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B4DF338">
      <w:pPr>
        <w:jc w:val="center"/>
        <w:rPr>
          <w:rFonts w:hint="default" w:asciiTheme="majorAscii" w:hAnsiTheme="majorAscii"/>
          <w:b/>
          <w:bCs/>
          <w:sz w:val="36"/>
          <w:szCs w:val="36"/>
          <w:lang w:val="en-US" w:eastAsia="zh-CN"/>
        </w:rPr>
      </w:pPr>
      <w:bookmarkStart w:id="0" w:name="_GoBack"/>
      <w:bookmarkEnd w:id="0"/>
      <w:r>
        <w:rPr>
          <w:rFonts w:hint="default" w:asciiTheme="majorAscii" w:hAnsiTheme="majorAscii"/>
          <w:b/>
          <w:bCs/>
          <w:sz w:val="36"/>
          <w:szCs w:val="36"/>
          <w:lang w:val="en-US" w:eastAsia="zh-CN"/>
        </w:rPr>
        <w:t>全挥杆框架分析划线要点</w:t>
      </w:r>
    </w:p>
    <w:p w14:paraId="6C96C5A0">
      <w:pPr>
        <w:jc w:val="center"/>
        <w:rPr>
          <w:rFonts w:hint="default" w:asciiTheme="majorAscii" w:hAnsiTheme="majorAscii"/>
          <w:b/>
          <w:bCs/>
          <w:sz w:val="36"/>
          <w:szCs w:val="36"/>
          <w:lang w:val="en-US" w:eastAsia="zh-CN"/>
        </w:rPr>
      </w:pPr>
      <w:r>
        <w:rPr>
          <w:rFonts w:hint="eastAsia" w:asciiTheme="majorAscii" w:hAnsiTheme="majorAscii"/>
          <w:b/>
          <w:bCs/>
          <w:sz w:val="36"/>
          <w:szCs w:val="36"/>
          <w:lang w:val="en-US" w:eastAsia="zh-CN"/>
        </w:rPr>
        <w:t>针对右手球员</w:t>
      </w:r>
    </w:p>
    <w:p w14:paraId="67FF7146">
      <w:pPr>
        <w:numPr>
          <w:ilvl w:val="0"/>
          <w:numId w:val="1"/>
        </w:numPr>
        <w:jc w:val="left"/>
        <w:rPr>
          <w:rFonts w:hint="eastAsia" w:asciiTheme="majorAscii" w:hAnsiTheme="majorAscii"/>
          <w:b w:val="0"/>
          <w:bCs w:val="0"/>
          <w:color w:val="FF0000"/>
          <w:sz w:val="32"/>
          <w:szCs w:val="32"/>
          <w:highlight w:val="none"/>
          <w:lang w:val="en-US" w:eastAsia="zh-CN"/>
        </w:rPr>
      </w:pPr>
      <w:r>
        <w:rPr>
          <w:rFonts w:hint="eastAsia" w:asciiTheme="majorAscii" w:hAnsiTheme="majorAscii"/>
          <w:b w:val="0"/>
          <w:bCs w:val="0"/>
          <w:color w:val="FF0000"/>
          <w:sz w:val="32"/>
          <w:szCs w:val="32"/>
          <w:highlight w:val="none"/>
          <w:lang w:val="en-US" w:eastAsia="zh-CN"/>
        </w:rPr>
        <w:t>准备姿势（正面）</w:t>
      </w:r>
    </w:p>
    <w:p w14:paraId="3D5108EF">
      <w:pPr>
        <w:numPr>
          <w:ilvl w:val="0"/>
          <w:numId w:val="0"/>
        </w:numPr>
        <w:jc w:val="left"/>
        <w:rPr>
          <w:rFonts w:hint="eastAsia" w:asciiTheme="majorAscii" w:hAnsiTheme="majorAscii"/>
          <w:b w:val="0"/>
          <w:bCs w:val="0"/>
          <w:color w:val="FF0000"/>
          <w:sz w:val="32"/>
          <w:szCs w:val="32"/>
          <w:highlight w:val="none"/>
          <w:lang w:val="en-US" w:eastAsia="zh-CN"/>
        </w:rPr>
      </w:pPr>
      <w:r>
        <w:drawing>
          <wp:inline distT="0" distB="0" distL="114300" distR="114300">
            <wp:extent cx="4965700" cy="6440170"/>
            <wp:effectExtent l="0" t="0" r="12700" b="11430"/>
            <wp:docPr id="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4"/>
                    <pic:cNvPicPr>
                      <a:picLocks noChangeAspect="1"/>
                    </pic:cNvPicPr>
                  </pic:nvPicPr>
                  <pic:blipFill>
                    <a:blip r:embed="rId4"/>
                    <a:stretch>
                      <a:fillRect/>
                    </a:stretch>
                  </pic:blipFill>
                  <pic:spPr>
                    <a:xfrm>
                      <a:off x="0" y="0"/>
                      <a:ext cx="4965700" cy="6440170"/>
                    </a:xfrm>
                    <a:prstGeom prst="rect">
                      <a:avLst/>
                    </a:prstGeom>
                    <a:noFill/>
                    <a:ln>
                      <a:noFill/>
                    </a:ln>
                  </pic:spPr>
                </pic:pic>
              </a:graphicData>
            </a:graphic>
          </wp:inline>
        </w:drawing>
      </w:r>
    </w:p>
    <w:p w14:paraId="44C3C0D6">
      <w:pPr>
        <w:jc w:val="left"/>
        <w:rPr>
          <w:rFonts w:hint="eastAsia" w:asciiTheme="majorAscii" w:hAnsiTheme="majorAscii"/>
          <w:b w:val="0"/>
          <w:bCs w:val="0"/>
          <w:color w:val="000000" w:themeColor="text1"/>
          <w:sz w:val="28"/>
          <w:szCs w:val="28"/>
          <w:highlight w:val="none"/>
          <w:lang w:val="en-US" w:eastAsia="zh-CN"/>
          <w14:textFill>
            <w14:solidFill>
              <w14:schemeClr w14:val="tx1"/>
            </w14:solidFill>
          </w14:textFill>
        </w:rPr>
      </w:pPr>
      <w:r>
        <w:rPr>
          <w:rFonts w:hint="eastAsia" w:asciiTheme="majorAscii" w:hAnsiTheme="majorAscii"/>
          <w:b w:val="0"/>
          <w:bCs w:val="0"/>
          <w:color w:val="000000" w:themeColor="text1"/>
          <w:sz w:val="28"/>
          <w:szCs w:val="28"/>
          <w:highlight w:val="none"/>
          <w:lang w:val="en-US" w:eastAsia="zh-CN"/>
          <w14:textFill>
            <w14:solidFill>
              <w14:schemeClr w14:val="tx1"/>
            </w14:solidFill>
          </w14:textFill>
        </w:rPr>
        <w:t>第</w:t>
      </w:r>
      <w:r>
        <w:rPr>
          <w:rFonts w:hint="eastAsia" w:asciiTheme="majorAscii" w:hAnsiTheme="majorAscii"/>
          <w:b w:val="0"/>
          <w:bCs w:val="0"/>
          <w:color w:val="75BD42" w:themeColor="accent4"/>
          <w:sz w:val="28"/>
          <w:szCs w:val="28"/>
          <w:highlight w:val="none"/>
          <w:lang w:val="en-US" w:eastAsia="zh-CN"/>
          <w14:textFill>
            <w14:solidFill>
              <w14:schemeClr w14:val="accent4"/>
            </w14:solidFill>
          </w14:textFill>
        </w:rPr>
        <w:t>1</w:t>
      </w:r>
      <w:r>
        <w:rPr>
          <w:rFonts w:hint="eastAsia" w:asciiTheme="majorAscii" w:hAnsiTheme="majorAscii"/>
          <w:b w:val="0"/>
          <w:bCs w:val="0"/>
          <w:color w:val="000000" w:themeColor="text1"/>
          <w:sz w:val="28"/>
          <w:szCs w:val="28"/>
          <w:highlight w:val="none"/>
          <w:lang w:val="en-US" w:eastAsia="zh-CN"/>
          <w14:textFill>
            <w14:solidFill>
              <w14:schemeClr w14:val="tx1"/>
            </w14:solidFill>
          </w14:textFill>
        </w:rPr>
        <w:t>条线：</w:t>
      </w:r>
    </w:p>
    <w:p w14:paraId="3C71C881">
      <w:pPr>
        <w:jc w:val="left"/>
        <w:rPr>
          <w:rFonts w:hint="eastAsia" w:asciiTheme="majorAscii" w:hAnsiTheme="majorAscii"/>
          <w:b w:val="0"/>
          <w:bCs w:val="0"/>
          <w:color w:val="000000" w:themeColor="text1"/>
          <w:sz w:val="28"/>
          <w:szCs w:val="28"/>
          <w:highlight w:val="none"/>
          <w:lang w:val="en-US" w:eastAsia="zh-CN"/>
          <w14:textFill>
            <w14:solidFill>
              <w14:schemeClr w14:val="tx1"/>
            </w14:solidFill>
          </w14:textFill>
        </w:rPr>
      </w:pPr>
      <w:r>
        <w:rPr>
          <w:rFonts w:hint="eastAsia" w:asciiTheme="majorAscii" w:hAnsiTheme="majorAscii"/>
          <w:b w:val="0"/>
          <w:bCs w:val="0"/>
          <w:color w:val="000000" w:themeColor="text1"/>
          <w:sz w:val="28"/>
          <w:szCs w:val="28"/>
          <w:highlight w:val="none"/>
          <w:lang w:val="en-US" w:eastAsia="zh-CN"/>
          <w14:textFill>
            <w14:solidFill>
              <w14:schemeClr w14:val="tx1"/>
            </w14:solidFill>
          </w14:textFill>
        </w:rPr>
        <w:t>（1）</w:t>
      </w:r>
      <w:r>
        <w:rPr>
          <w:rFonts w:hint="eastAsia" w:asciiTheme="majorAscii" w:hAnsiTheme="majorAscii"/>
          <w:b w:val="0"/>
          <w:bCs w:val="0"/>
          <w:color w:val="75BD42" w:themeColor="accent4"/>
          <w:sz w:val="28"/>
          <w:szCs w:val="28"/>
          <w:highlight w:val="none"/>
          <w:lang w:val="en-US" w:eastAsia="zh-CN"/>
          <w14:textFill>
            <w14:solidFill>
              <w14:schemeClr w14:val="accent4"/>
            </w14:solidFill>
          </w14:textFill>
        </w:rPr>
        <w:t>描述</w:t>
      </w:r>
      <w:r>
        <w:rPr>
          <w:rFonts w:hint="eastAsia" w:asciiTheme="majorAscii" w:hAnsiTheme="majorAscii"/>
          <w:b w:val="0"/>
          <w:bCs w:val="0"/>
          <w:color w:val="000000" w:themeColor="text1"/>
          <w:sz w:val="28"/>
          <w:szCs w:val="28"/>
          <w:highlight w:val="none"/>
          <w:lang w:val="en-US" w:eastAsia="zh-CN"/>
          <w14:textFill>
            <w14:solidFill>
              <w14:schemeClr w14:val="tx1"/>
            </w14:solidFill>
          </w14:textFill>
        </w:rPr>
        <w:t>：左肩到右肩，左肩略高于右肩，握杆时先握左手，再握右手，右手位于左手下方</w:t>
      </w:r>
    </w:p>
    <w:p w14:paraId="64712221">
      <w:pPr>
        <w:jc w:val="left"/>
        <w:rPr>
          <w:rFonts w:hint="eastAsia" w:asciiTheme="majorAscii" w:hAnsiTheme="majorAscii"/>
          <w:b w:val="0"/>
          <w:bCs w:val="0"/>
          <w:color w:val="000000" w:themeColor="text1"/>
          <w:sz w:val="28"/>
          <w:szCs w:val="28"/>
          <w:highlight w:val="none"/>
          <w:lang w:val="en-US" w:eastAsia="zh-CN"/>
          <w14:textFill>
            <w14:solidFill>
              <w14:schemeClr w14:val="tx1"/>
            </w14:solidFill>
          </w14:textFill>
        </w:rPr>
      </w:pPr>
    </w:p>
    <w:p w14:paraId="380B5918">
      <w:pPr>
        <w:jc w:val="left"/>
        <w:rPr>
          <w:rFonts w:hint="eastAsia" w:asciiTheme="majorAscii" w:hAnsiTheme="majorAscii"/>
          <w:b w:val="0"/>
          <w:bCs w:val="0"/>
          <w:color w:val="000000" w:themeColor="text1"/>
          <w:sz w:val="28"/>
          <w:szCs w:val="28"/>
          <w:highlight w:val="none"/>
          <w:lang w:val="en-US" w:eastAsia="zh-CN"/>
          <w14:textFill>
            <w14:solidFill>
              <w14:schemeClr w14:val="tx1"/>
            </w14:solidFill>
          </w14:textFill>
        </w:rPr>
      </w:pPr>
      <w:r>
        <w:rPr>
          <w:rFonts w:hint="eastAsia" w:asciiTheme="majorAscii" w:hAnsiTheme="majorAscii"/>
          <w:b w:val="0"/>
          <w:bCs w:val="0"/>
          <w:color w:val="000000" w:themeColor="text1"/>
          <w:sz w:val="28"/>
          <w:szCs w:val="28"/>
          <w:highlight w:val="none"/>
          <w:lang w:val="en-US" w:eastAsia="zh-CN"/>
          <w14:textFill>
            <w14:solidFill>
              <w14:schemeClr w14:val="tx1"/>
            </w14:solidFill>
          </w14:textFill>
        </w:rPr>
        <w:t>第</w:t>
      </w:r>
      <w:r>
        <w:rPr>
          <w:rFonts w:hint="eastAsia" w:asciiTheme="majorAscii" w:hAnsiTheme="majorAscii"/>
          <w:b w:val="0"/>
          <w:bCs w:val="0"/>
          <w:color w:val="75BD42" w:themeColor="accent4"/>
          <w:sz w:val="28"/>
          <w:szCs w:val="28"/>
          <w:highlight w:val="none"/>
          <w:lang w:val="en-US" w:eastAsia="zh-CN"/>
          <w14:textFill>
            <w14:solidFill>
              <w14:schemeClr w14:val="accent4"/>
            </w14:solidFill>
          </w14:textFill>
        </w:rPr>
        <w:t>2</w:t>
      </w:r>
      <w:r>
        <w:rPr>
          <w:rFonts w:hint="eastAsia" w:asciiTheme="majorAscii" w:hAnsiTheme="majorAscii"/>
          <w:b w:val="0"/>
          <w:bCs w:val="0"/>
          <w:color w:val="000000" w:themeColor="text1"/>
          <w:sz w:val="28"/>
          <w:szCs w:val="28"/>
          <w:highlight w:val="none"/>
          <w:lang w:val="en-US" w:eastAsia="zh-CN"/>
          <w14:textFill>
            <w14:solidFill>
              <w14:schemeClr w14:val="tx1"/>
            </w14:solidFill>
          </w14:textFill>
        </w:rPr>
        <w:t>条线</w:t>
      </w:r>
    </w:p>
    <w:p w14:paraId="67789F7D">
      <w:pPr>
        <w:numPr>
          <w:ilvl w:val="0"/>
          <w:numId w:val="2"/>
        </w:numPr>
        <w:jc w:val="left"/>
        <w:rPr>
          <w:rFonts w:hint="default" w:asciiTheme="majorAscii" w:hAnsiTheme="majorAscii"/>
          <w:b w:val="0"/>
          <w:bCs w:val="0"/>
          <w:color w:val="000000" w:themeColor="text1"/>
          <w:sz w:val="28"/>
          <w:szCs w:val="28"/>
          <w:highlight w:val="none"/>
          <w:lang w:val="en-US" w:eastAsia="zh-CN"/>
          <w14:textFill>
            <w14:solidFill>
              <w14:schemeClr w14:val="tx1"/>
            </w14:solidFill>
          </w14:textFill>
        </w:rPr>
      </w:pPr>
      <w:r>
        <w:rPr>
          <w:rFonts w:hint="eastAsia" w:asciiTheme="majorAscii" w:hAnsiTheme="majorAscii"/>
          <w:b w:val="0"/>
          <w:bCs w:val="0"/>
          <w:color w:val="75BD42" w:themeColor="accent4"/>
          <w:sz w:val="28"/>
          <w:szCs w:val="28"/>
          <w:highlight w:val="none"/>
          <w:lang w:val="en-US" w:eastAsia="zh-CN"/>
          <w14:textFill>
            <w14:solidFill>
              <w14:schemeClr w14:val="accent4"/>
            </w14:solidFill>
          </w14:textFill>
        </w:rPr>
        <w:t>描述</w:t>
      </w:r>
      <w:r>
        <w:rPr>
          <w:rFonts w:hint="eastAsia" w:asciiTheme="majorAscii" w:hAnsiTheme="majorAscii"/>
          <w:b w:val="0"/>
          <w:bCs w:val="0"/>
          <w:color w:val="000000" w:themeColor="text1"/>
          <w:sz w:val="28"/>
          <w:szCs w:val="28"/>
          <w:highlight w:val="none"/>
          <w:lang w:val="en-US" w:eastAsia="zh-CN"/>
          <w14:textFill>
            <w14:solidFill>
              <w14:schemeClr w14:val="tx1"/>
            </w14:solidFill>
          </w14:textFill>
        </w:rPr>
        <w:t>；髋部的连线</w:t>
      </w:r>
    </w:p>
    <w:p w14:paraId="55D27E90">
      <w:pPr>
        <w:jc w:val="left"/>
        <w:rPr>
          <w:rFonts w:hint="default" w:asciiTheme="majorAscii" w:hAnsiTheme="majorAscii"/>
          <w:b w:val="0"/>
          <w:bCs w:val="0"/>
          <w:color w:val="000000" w:themeColor="text1"/>
          <w:sz w:val="28"/>
          <w:szCs w:val="28"/>
          <w:highlight w:val="none"/>
          <w:lang w:val="en-US" w:eastAsia="zh-CN"/>
          <w14:textFill>
            <w14:solidFill>
              <w14:schemeClr w14:val="tx1"/>
            </w14:solidFill>
          </w14:textFill>
        </w:rPr>
      </w:pPr>
    </w:p>
    <w:p w14:paraId="4B0B7A24">
      <w:pPr>
        <w:jc w:val="left"/>
        <w:rPr>
          <w:rFonts w:hint="eastAsia" w:asciiTheme="majorAscii" w:hAnsiTheme="majorAscii"/>
          <w:b w:val="0"/>
          <w:bCs w:val="0"/>
          <w:color w:val="000000" w:themeColor="text1"/>
          <w:sz w:val="28"/>
          <w:szCs w:val="28"/>
          <w:highlight w:val="none"/>
          <w:lang w:val="en-US" w:eastAsia="zh-CN"/>
          <w14:textFill>
            <w14:solidFill>
              <w14:schemeClr w14:val="tx1"/>
            </w14:solidFill>
          </w14:textFill>
        </w:rPr>
      </w:pPr>
      <w:r>
        <w:rPr>
          <w:rFonts w:hint="eastAsia" w:asciiTheme="majorAscii" w:hAnsiTheme="majorAscii"/>
          <w:b w:val="0"/>
          <w:bCs w:val="0"/>
          <w:color w:val="000000" w:themeColor="text1"/>
          <w:sz w:val="28"/>
          <w:szCs w:val="28"/>
          <w:highlight w:val="none"/>
          <w:lang w:val="en-US" w:eastAsia="zh-CN"/>
          <w14:textFill>
            <w14:solidFill>
              <w14:schemeClr w14:val="tx1"/>
            </w14:solidFill>
          </w14:textFill>
        </w:rPr>
        <w:t>第</w:t>
      </w:r>
      <w:r>
        <w:rPr>
          <w:rFonts w:hint="eastAsia" w:asciiTheme="majorAscii" w:hAnsiTheme="majorAscii"/>
          <w:b w:val="0"/>
          <w:bCs w:val="0"/>
          <w:color w:val="75BD42" w:themeColor="accent4"/>
          <w:sz w:val="28"/>
          <w:szCs w:val="28"/>
          <w:highlight w:val="none"/>
          <w:lang w:val="en-US" w:eastAsia="zh-CN"/>
          <w14:textFill>
            <w14:solidFill>
              <w14:schemeClr w14:val="accent4"/>
            </w14:solidFill>
          </w14:textFill>
        </w:rPr>
        <w:t>3、4</w:t>
      </w:r>
      <w:r>
        <w:rPr>
          <w:rFonts w:hint="eastAsia" w:asciiTheme="majorAscii" w:hAnsiTheme="majorAscii"/>
          <w:b w:val="0"/>
          <w:bCs w:val="0"/>
          <w:color w:val="000000" w:themeColor="text1"/>
          <w:sz w:val="28"/>
          <w:szCs w:val="28"/>
          <w:highlight w:val="none"/>
          <w:lang w:val="en-US" w:eastAsia="zh-CN"/>
          <w14:textFill>
            <w14:solidFill>
              <w14:schemeClr w14:val="tx1"/>
            </w14:solidFill>
          </w14:textFill>
        </w:rPr>
        <w:t>条线</w:t>
      </w:r>
    </w:p>
    <w:p w14:paraId="2160DC98">
      <w:pPr>
        <w:jc w:val="left"/>
        <w:rPr>
          <w:rFonts w:hint="eastAsia" w:asciiTheme="majorAscii" w:hAnsiTheme="majorAscii"/>
          <w:b w:val="0"/>
          <w:bCs w:val="0"/>
          <w:color w:val="000000" w:themeColor="text1"/>
          <w:sz w:val="28"/>
          <w:szCs w:val="28"/>
          <w:highlight w:val="none"/>
          <w:lang w:val="en-US" w:eastAsia="zh-CN"/>
          <w14:textFill>
            <w14:solidFill>
              <w14:schemeClr w14:val="tx1"/>
            </w14:solidFill>
          </w14:textFill>
        </w:rPr>
      </w:pPr>
      <w:r>
        <w:rPr>
          <w:rFonts w:hint="eastAsia" w:asciiTheme="majorAscii" w:hAnsiTheme="majorAscii"/>
          <w:b w:val="0"/>
          <w:bCs w:val="0"/>
          <w:color w:val="000000" w:themeColor="text1"/>
          <w:sz w:val="28"/>
          <w:szCs w:val="28"/>
          <w:highlight w:val="none"/>
          <w:lang w:val="en-US" w:eastAsia="zh-CN"/>
          <w14:textFill>
            <w14:solidFill>
              <w14:schemeClr w14:val="tx1"/>
            </w14:solidFill>
          </w14:textFill>
        </w:rPr>
        <w:t>（1）</w:t>
      </w:r>
      <w:r>
        <w:rPr>
          <w:rFonts w:hint="eastAsia" w:asciiTheme="majorAscii" w:hAnsiTheme="majorAscii"/>
          <w:b w:val="0"/>
          <w:bCs w:val="0"/>
          <w:color w:val="75BD42" w:themeColor="accent4"/>
          <w:sz w:val="28"/>
          <w:szCs w:val="28"/>
          <w:highlight w:val="none"/>
          <w:lang w:val="en-US" w:eastAsia="zh-CN"/>
          <w14:textFill>
            <w14:solidFill>
              <w14:schemeClr w14:val="accent4"/>
            </w14:solidFill>
          </w14:textFill>
        </w:rPr>
        <w:t>描述</w:t>
      </w:r>
      <w:r>
        <w:rPr>
          <w:rFonts w:hint="eastAsia" w:asciiTheme="majorAscii" w:hAnsiTheme="majorAscii"/>
          <w:b w:val="0"/>
          <w:bCs w:val="0"/>
          <w:color w:val="000000" w:themeColor="text1"/>
          <w:sz w:val="28"/>
          <w:szCs w:val="28"/>
          <w:highlight w:val="none"/>
          <w:lang w:val="en-US" w:eastAsia="zh-CN"/>
          <w14:textFill>
            <w14:solidFill>
              <w14:schemeClr w14:val="tx1"/>
            </w14:solidFill>
          </w14:textFill>
        </w:rPr>
        <w:t>：双手与杆身形成一个Y字，从左大臂到杆头划一条线，在准备姿势时握把指向左大腿内侧，左臂与杆身成一条直线</w:t>
      </w:r>
    </w:p>
    <w:p w14:paraId="1776DC35">
      <w:pPr>
        <w:jc w:val="left"/>
        <w:rPr>
          <w:rFonts w:hint="eastAsia" w:asciiTheme="majorAscii" w:hAnsiTheme="majorAscii"/>
          <w:b w:val="0"/>
          <w:bCs w:val="0"/>
          <w:color w:val="75BD42" w:themeColor="accent4"/>
          <w:sz w:val="28"/>
          <w:szCs w:val="28"/>
          <w:highlight w:val="none"/>
          <w:lang w:val="en-US" w:eastAsia="zh-CN"/>
          <w14:textFill>
            <w14:solidFill>
              <w14:schemeClr w14:val="accent4"/>
            </w14:solidFill>
          </w14:textFill>
        </w:rPr>
      </w:pPr>
      <w:r>
        <w:rPr>
          <w:rFonts w:hint="eastAsia" w:asciiTheme="majorAscii" w:hAnsiTheme="majorAscii"/>
          <w:b w:val="0"/>
          <w:bCs w:val="0"/>
          <w:color w:val="000000" w:themeColor="text1"/>
          <w:sz w:val="28"/>
          <w:szCs w:val="28"/>
          <w:highlight w:val="none"/>
          <w:lang w:val="en-US" w:eastAsia="zh-CN"/>
          <w14:textFill>
            <w14:solidFill>
              <w14:schemeClr w14:val="tx1"/>
            </w14:solidFill>
          </w14:textFill>
        </w:rPr>
        <w:t>（2）</w:t>
      </w:r>
      <w:r>
        <w:rPr>
          <w:rFonts w:hint="eastAsia" w:asciiTheme="majorAscii" w:hAnsiTheme="majorAscii"/>
          <w:b w:val="0"/>
          <w:bCs w:val="0"/>
          <w:color w:val="75BD42" w:themeColor="accent4"/>
          <w:sz w:val="28"/>
          <w:szCs w:val="28"/>
          <w:highlight w:val="none"/>
          <w:lang w:val="en-US" w:eastAsia="zh-CN"/>
          <w14:textFill>
            <w14:solidFill>
              <w14:schemeClr w14:val="accent4"/>
            </w14:solidFill>
          </w14:textFill>
        </w:rPr>
        <w:t>如有违背：</w:t>
      </w:r>
    </w:p>
    <w:p w14:paraId="0C994885">
      <w:pPr>
        <w:jc w:val="left"/>
        <w:rPr>
          <w:rFonts w:hint="eastAsia" w:asciiTheme="majorAscii" w:hAnsiTheme="majorAscii"/>
          <w:b w:val="0"/>
          <w:bCs w:val="0"/>
          <w:color w:val="000000" w:themeColor="text1"/>
          <w:sz w:val="28"/>
          <w:szCs w:val="28"/>
          <w:highlight w:val="none"/>
          <w:lang w:val="en-US" w:eastAsia="zh-CN"/>
          <w14:textFill>
            <w14:solidFill>
              <w14:schemeClr w14:val="tx1"/>
            </w14:solidFill>
          </w14:textFill>
        </w:rPr>
      </w:pPr>
      <w:r>
        <w:rPr>
          <w:rFonts w:hint="eastAsia" w:asciiTheme="majorAscii" w:hAnsiTheme="majorAscii"/>
          <w:b w:val="0"/>
          <w:bCs w:val="0"/>
          <w:color w:val="000000" w:themeColor="text1"/>
          <w:sz w:val="28"/>
          <w:szCs w:val="28"/>
          <w:highlight w:val="none"/>
          <w:lang w:val="en-US" w:eastAsia="zh-CN"/>
          <w14:textFill>
            <w14:solidFill>
              <w14:schemeClr w14:val="tx1"/>
            </w14:solidFill>
          </w14:textFill>
        </w:rPr>
        <w:t>握把的指向会影响杆面瞄准的方向；</w:t>
      </w:r>
    </w:p>
    <w:p w14:paraId="54FE2C36">
      <w:pPr>
        <w:jc w:val="left"/>
        <w:rPr>
          <w:rFonts w:hint="default" w:asciiTheme="majorAscii" w:hAnsiTheme="majorAscii"/>
          <w:b w:val="0"/>
          <w:bCs w:val="0"/>
          <w:color w:val="000000" w:themeColor="text1"/>
          <w:sz w:val="28"/>
          <w:szCs w:val="28"/>
          <w:highlight w:val="none"/>
          <w:lang w:val="en-US" w:eastAsia="zh-CN"/>
          <w14:textFill>
            <w14:solidFill>
              <w14:schemeClr w14:val="tx1"/>
            </w14:solidFill>
          </w14:textFill>
        </w:rPr>
      </w:pPr>
      <w:r>
        <w:rPr>
          <w:rFonts w:hint="eastAsia" w:asciiTheme="majorAscii" w:hAnsiTheme="majorAscii"/>
          <w:b w:val="0"/>
          <w:bCs w:val="0"/>
          <w:color w:val="000000" w:themeColor="text1"/>
          <w:sz w:val="28"/>
          <w:szCs w:val="28"/>
          <w:highlight w:val="none"/>
          <w:lang w:val="en-US" w:eastAsia="zh-CN"/>
          <w14:textFill>
            <w14:solidFill>
              <w14:schemeClr w14:val="tx1"/>
            </w14:solidFill>
          </w14:textFill>
        </w:rPr>
        <w:t>影响握力点和手腕的蓄力</w:t>
      </w:r>
    </w:p>
    <w:p w14:paraId="0C1447B0">
      <w:pPr>
        <w:jc w:val="left"/>
        <w:rPr>
          <w:rFonts w:hint="eastAsia" w:asciiTheme="majorAscii" w:hAnsiTheme="majorAscii"/>
          <w:b w:val="0"/>
          <w:bCs w:val="0"/>
          <w:color w:val="000000" w:themeColor="text1"/>
          <w:sz w:val="28"/>
          <w:szCs w:val="28"/>
          <w:highlight w:val="none"/>
          <w:lang w:val="en-US" w:eastAsia="zh-CN"/>
          <w14:textFill>
            <w14:solidFill>
              <w14:schemeClr w14:val="tx1"/>
            </w14:solidFill>
          </w14:textFill>
        </w:rPr>
      </w:pPr>
    </w:p>
    <w:p w14:paraId="661A08B5">
      <w:pPr>
        <w:jc w:val="left"/>
        <w:rPr>
          <w:rFonts w:hint="eastAsia" w:asciiTheme="majorAscii" w:hAnsiTheme="majorAscii"/>
          <w:b w:val="0"/>
          <w:bCs w:val="0"/>
          <w:color w:val="000000" w:themeColor="text1"/>
          <w:sz w:val="28"/>
          <w:szCs w:val="28"/>
          <w:highlight w:val="none"/>
          <w:lang w:val="en-US" w:eastAsia="zh-CN"/>
          <w14:textFill>
            <w14:solidFill>
              <w14:schemeClr w14:val="tx1"/>
            </w14:solidFill>
          </w14:textFill>
        </w:rPr>
      </w:pPr>
      <w:r>
        <w:rPr>
          <w:rFonts w:hint="eastAsia" w:asciiTheme="majorAscii" w:hAnsiTheme="majorAscii"/>
          <w:b w:val="0"/>
          <w:bCs w:val="0"/>
          <w:color w:val="000000" w:themeColor="text1"/>
          <w:sz w:val="28"/>
          <w:szCs w:val="28"/>
          <w:highlight w:val="none"/>
          <w:lang w:val="en-US" w:eastAsia="zh-CN"/>
          <w14:textFill>
            <w14:solidFill>
              <w14:schemeClr w14:val="tx1"/>
            </w14:solidFill>
          </w14:textFill>
        </w:rPr>
        <w:t>第</w:t>
      </w:r>
      <w:r>
        <w:rPr>
          <w:rFonts w:hint="eastAsia" w:asciiTheme="majorAscii" w:hAnsiTheme="majorAscii"/>
          <w:b w:val="0"/>
          <w:bCs w:val="0"/>
          <w:color w:val="75BD42" w:themeColor="accent4"/>
          <w:sz w:val="28"/>
          <w:szCs w:val="28"/>
          <w:highlight w:val="none"/>
          <w:lang w:val="en-US" w:eastAsia="zh-CN"/>
          <w14:textFill>
            <w14:solidFill>
              <w14:schemeClr w14:val="accent4"/>
            </w14:solidFill>
          </w14:textFill>
        </w:rPr>
        <w:t>5</w:t>
      </w:r>
      <w:r>
        <w:rPr>
          <w:rFonts w:hint="eastAsia" w:asciiTheme="majorAscii" w:hAnsiTheme="majorAscii"/>
          <w:b w:val="0"/>
          <w:bCs w:val="0"/>
          <w:color w:val="000000" w:themeColor="text1"/>
          <w:sz w:val="28"/>
          <w:szCs w:val="28"/>
          <w:highlight w:val="none"/>
          <w:lang w:val="en-US" w:eastAsia="zh-CN"/>
          <w14:textFill>
            <w14:solidFill>
              <w14:schemeClr w14:val="tx1"/>
            </w14:solidFill>
          </w14:textFill>
        </w:rPr>
        <w:t>条线</w:t>
      </w:r>
    </w:p>
    <w:p w14:paraId="7B0C486F">
      <w:pPr>
        <w:jc w:val="left"/>
        <w:rPr>
          <w:rFonts w:hint="eastAsia" w:asciiTheme="majorAscii" w:hAnsiTheme="majorAscii"/>
          <w:b w:val="0"/>
          <w:bCs w:val="0"/>
          <w:color w:val="000000" w:themeColor="text1"/>
          <w:sz w:val="28"/>
          <w:szCs w:val="28"/>
          <w:highlight w:val="none"/>
          <w:lang w:val="en-US" w:eastAsia="zh-CN"/>
          <w14:textFill>
            <w14:solidFill>
              <w14:schemeClr w14:val="tx1"/>
            </w14:solidFill>
          </w14:textFill>
        </w:rPr>
      </w:pPr>
      <w:r>
        <w:rPr>
          <w:rFonts w:hint="eastAsia" w:asciiTheme="majorAscii" w:hAnsiTheme="majorAscii"/>
          <w:b w:val="0"/>
          <w:bCs w:val="0"/>
          <w:color w:val="000000" w:themeColor="text1"/>
          <w:sz w:val="28"/>
          <w:szCs w:val="28"/>
          <w:highlight w:val="none"/>
          <w:lang w:val="en-US" w:eastAsia="zh-CN"/>
          <w14:textFill>
            <w14:solidFill>
              <w14:schemeClr w14:val="tx1"/>
            </w14:solidFill>
          </w14:textFill>
        </w:rPr>
        <w:t>（1）</w:t>
      </w:r>
      <w:r>
        <w:rPr>
          <w:rFonts w:hint="eastAsia" w:asciiTheme="majorAscii" w:hAnsiTheme="majorAscii"/>
          <w:b w:val="0"/>
          <w:bCs w:val="0"/>
          <w:color w:val="75BD42" w:themeColor="accent4"/>
          <w:sz w:val="28"/>
          <w:szCs w:val="28"/>
          <w:highlight w:val="none"/>
          <w:lang w:val="en-US" w:eastAsia="zh-CN"/>
          <w14:textFill>
            <w14:solidFill>
              <w14:schemeClr w14:val="accent4"/>
            </w14:solidFill>
          </w14:textFill>
        </w:rPr>
        <w:t>描述</w:t>
      </w:r>
      <w:r>
        <w:rPr>
          <w:rFonts w:hint="eastAsia" w:asciiTheme="majorAscii" w:hAnsiTheme="majorAscii"/>
          <w:b w:val="0"/>
          <w:bCs w:val="0"/>
          <w:color w:val="000000" w:themeColor="text1"/>
          <w:sz w:val="28"/>
          <w:szCs w:val="28"/>
          <w:highlight w:val="none"/>
          <w:lang w:val="en-US" w:eastAsia="zh-CN"/>
          <w14:textFill>
            <w14:solidFill>
              <w14:schemeClr w14:val="tx1"/>
            </w14:solidFill>
          </w14:textFill>
        </w:rPr>
        <w:t>：右脚到左脚的宽度与肩膀同宽</w:t>
      </w:r>
    </w:p>
    <w:p w14:paraId="0F52BCBA">
      <w:pPr>
        <w:jc w:val="left"/>
        <w:rPr>
          <w:rFonts w:hint="eastAsia" w:asciiTheme="majorAscii" w:hAnsiTheme="majorAscii"/>
          <w:b w:val="0"/>
          <w:bCs w:val="0"/>
          <w:color w:val="000000" w:themeColor="text1"/>
          <w:sz w:val="28"/>
          <w:szCs w:val="28"/>
          <w:highlight w:val="none"/>
          <w:lang w:val="en-US" w:eastAsia="zh-CN"/>
          <w14:textFill>
            <w14:solidFill>
              <w14:schemeClr w14:val="tx1"/>
            </w14:solidFill>
          </w14:textFill>
        </w:rPr>
      </w:pPr>
      <w:r>
        <w:rPr>
          <w:rFonts w:hint="eastAsia" w:asciiTheme="majorAscii" w:hAnsiTheme="majorAscii"/>
          <w:b w:val="0"/>
          <w:bCs w:val="0"/>
          <w:color w:val="000000" w:themeColor="text1"/>
          <w:sz w:val="28"/>
          <w:szCs w:val="28"/>
          <w:highlight w:val="none"/>
          <w:lang w:val="en-US" w:eastAsia="zh-CN"/>
          <w14:textFill>
            <w14:solidFill>
              <w14:schemeClr w14:val="tx1"/>
            </w14:solidFill>
          </w14:textFill>
        </w:rPr>
        <w:t>（2）中长度的铁杆站位双脚距离与肩同宽，随着杆身变长，我们的站位要逐渐变宽，杆身变短，站位变窄</w:t>
      </w:r>
    </w:p>
    <w:p w14:paraId="6DD3293E">
      <w:pPr>
        <w:jc w:val="left"/>
        <w:rPr>
          <w:rFonts w:hint="default" w:asciiTheme="majorAscii" w:hAnsiTheme="majorAscii"/>
          <w:b w:val="0"/>
          <w:bCs w:val="0"/>
          <w:color w:val="75BD42" w:themeColor="accent4"/>
          <w:sz w:val="28"/>
          <w:szCs w:val="28"/>
          <w:highlight w:val="none"/>
          <w:lang w:val="en-US" w:eastAsia="zh-CN"/>
          <w14:textFill>
            <w14:solidFill>
              <w14:schemeClr w14:val="accent4"/>
            </w14:solidFill>
          </w14:textFill>
        </w:rPr>
      </w:pPr>
      <w:r>
        <w:rPr>
          <w:rFonts w:hint="eastAsia" w:asciiTheme="majorAscii" w:hAnsiTheme="majorAscii"/>
          <w:b w:val="0"/>
          <w:bCs w:val="0"/>
          <w:color w:val="000000" w:themeColor="text1"/>
          <w:sz w:val="28"/>
          <w:szCs w:val="28"/>
          <w:highlight w:val="none"/>
          <w:lang w:val="en-US" w:eastAsia="zh-CN"/>
          <w14:textFill>
            <w14:solidFill>
              <w14:schemeClr w14:val="tx1"/>
            </w14:solidFill>
          </w14:textFill>
        </w:rPr>
        <w:t>（3）</w:t>
      </w:r>
      <w:r>
        <w:rPr>
          <w:rFonts w:hint="eastAsia" w:asciiTheme="majorAscii" w:hAnsiTheme="majorAscii"/>
          <w:b w:val="0"/>
          <w:bCs w:val="0"/>
          <w:color w:val="75BD42" w:themeColor="accent4"/>
          <w:sz w:val="28"/>
          <w:szCs w:val="28"/>
          <w:highlight w:val="none"/>
          <w:lang w:val="en-US" w:eastAsia="zh-CN"/>
          <w14:textFill>
            <w14:solidFill>
              <w14:schemeClr w14:val="accent4"/>
            </w14:solidFill>
          </w14:textFill>
        </w:rPr>
        <w:t>如有违背</w:t>
      </w:r>
    </w:p>
    <w:p w14:paraId="453A70DE">
      <w:pPr>
        <w:jc w:val="left"/>
        <w:rPr>
          <w:rFonts w:hint="eastAsia" w:asciiTheme="majorAscii" w:hAnsiTheme="majorAscii"/>
          <w:b w:val="0"/>
          <w:bCs w:val="0"/>
          <w:color w:val="000000" w:themeColor="text1"/>
          <w:sz w:val="28"/>
          <w:szCs w:val="28"/>
          <w:highlight w:val="none"/>
          <w:lang w:val="en-US" w:eastAsia="zh-CN"/>
          <w14:textFill>
            <w14:solidFill>
              <w14:schemeClr w14:val="tx1"/>
            </w14:solidFill>
          </w14:textFill>
        </w:rPr>
      </w:pPr>
      <w:r>
        <w:rPr>
          <w:rFonts w:hint="eastAsia" w:asciiTheme="majorAscii" w:hAnsiTheme="majorAscii"/>
          <w:b w:val="0"/>
          <w:bCs w:val="0"/>
          <w:color w:val="000000" w:themeColor="text1"/>
          <w:sz w:val="28"/>
          <w:szCs w:val="28"/>
          <w:highlight w:val="none"/>
          <w:lang w:val="en-US" w:eastAsia="zh-CN"/>
          <w14:textFill>
            <w14:solidFill>
              <w14:schemeClr w14:val="tx1"/>
            </w14:solidFill>
          </w14:textFill>
        </w:rPr>
        <w:t>双脚打开过多，全挥杆过程重心转移会变的比较困难；</w:t>
      </w:r>
    </w:p>
    <w:p w14:paraId="32B0FA6A">
      <w:pPr>
        <w:jc w:val="left"/>
        <w:rPr>
          <w:rFonts w:hint="eastAsia" w:asciiTheme="majorAscii" w:hAnsiTheme="majorAscii"/>
          <w:b w:val="0"/>
          <w:bCs w:val="0"/>
          <w:color w:val="000000" w:themeColor="text1"/>
          <w:sz w:val="28"/>
          <w:szCs w:val="28"/>
          <w:highlight w:val="none"/>
          <w:lang w:val="en-US" w:eastAsia="zh-CN"/>
          <w14:textFill>
            <w14:solidFill>
              <w14:schemeClr w14:val="tx1"/>
            </w14:solidFill>
          </w14:textFill>
        </w:rPr>
      </w:pPr>
      <w:r>
        <w:rPr>
          <w:rFonts w:hint="eastAsia" w:asciiTheme="majorAscii" w:hAnsiTheme="majorAscii"/>
          <w:b w:val="0"/>
          <w:bCs w:val="0"/>
          <w:color w:val="000000" w:themeColor="text1"/>
          <w:sz w:val="28"/>
          <w:szCs w:val="28"/>
          <w:highlight w:val="none"/>
          <w:lang w:val="en-US" w:eastAsia="zh-CN"/>
          <w14:textFill>
            <w14:solidFill>
              <w14:schemeClr w14:val="tx1"/>
            </w14:solidFill>
          </w14:textFill>
        </w:rPr>
        <w:t>双脚距离过窄,挥杆的稳定性变差</w:t>
      </w:r>
    </w:p>
    <w:p w14:paraId="68D4D19C">
      <w:pPr>
        <w:jc w:val="left"/>
        <w:rPr>
          <w:rFonts w:hint="eastAsia" w:asciiTheme="majorAscii" w:hAnsiTheme="majorAscii"/>
          <w:b w:val="0"/>
          <w:bCs w:val="0"/>
          <w:color w:val="000000" w:themeColor="text1"/>
          <w:sz w:val="28"/>
          <w:szCs w:val="28"/>
          <w:highlight w:val="none"/>
          <w:lang w:val="en-US" w:eastAsia="zh-CN"/>
          <w14:textFill>
            <w14:solidFill>
              <w14:schemeClr w14:val="tx1"/>
            </w14:solidFill>
          </w14:textFill>
        </w:rPr>
      </w:pPr>
    </w:p>
    <w:p w14:paraId="16EDC45B">
      <w:pPr>
        <w:jc w:val="left"/>
        <w:rPr>
          <w:rFonts w:hint="eastAsia" w:asciiTheme="majorAscii" w:hAnsiTheme="majorAscii"/>
          <w:b w:val="0"/>
          <w:bCs w:val="0"/>
          <w:color w:val="000000" w:themeColor="text1"/>
          <w:sz w:val="28"/>
          <w:szCs w:val="28"/>
          <w:highlight w:val="none"/>
          <w:lang w:val="en-US" w:eastAsia="zh-CN"/>
          <w14:textFill>
            <w14:solidFill>
              <w14:schemeClr w14:val="tx1"/>
            </w14:solidFill>
          </w14:textFill>
        </w:rPr>
      </w:pPr>
      <w:r>
        <w:rPr>
          <w:rFonts w:hint="eastAsia" w:asciiTheme="majorAscii" w:hAnsiTheme="majorAscii"/>
          <w:b w:val="0"/>
          <w:bCs w:val="0"/>
          <w:color w:val="000000" w:themeColor="text1"/>
          <w:sz w:val="28"/>
          <w:szCs w:val="28"/>
          <w:highlight w:val="none"/>
          <w:lang w:val="en-US" w:eastAsia="zh-CN"/>
          <w14:textFill>
            <w14:solidFill>
              <w14:schemeClr w14:val="tx1"/>
            </w14:solidFill>
          </w14:textFill>
        </w:rPr>
        <w:t>第</w:t>
      </w:r>
      <w:r>
        <w:rPr>
          <w:rFonts w:hint="eastAsia" w:asciiTheme="majorAscii" w:hAnsiTheme="majorAscii"/>
          <w:b w:val="0"/>
          <w:bCs w:val="0"/>
          <w:color w:val="75BD42" w:themeColor="accent4"/>
          <w:sz w:val="28"/>
          <w:szCs w:val="28"/>
          <w:highlight w:val="none"/>
          <w:lang w:val="en-US" w:eastAsia="zh-CN"/>
          <w14:textFill>
            <w14:solidFill>
              <w14:schemeClr w14:val="accent4"/>
            </w14:solidFill>
          </w14:textFill>
        </w:rPr>
        <w:t>6</w:t>
      </w:r>
      <w:r>
        <w:rPr>
          <w:rFonts w:hint="eastAsia" w:asciiTheme="majorAscii" w:hAnsiTheme="majorAscii"/>
          <w:b w:val="0"/>
          <w:bCs w:val="0"/>
          <w:color w:val="000000" w:themeColor="text1"/>
          <w:sz w:val="28"/>
          <w:szCs w:val="28"/>
          <w:highlight w:val="none"/>
          <w:lang w:val="en-US" w:eastAsia="zh-CN"/>
          <w14:textFill>
            <w14:solidFill>
              <w14:schemeClr w14:val="tx1"/>
            </w14:solidFill>
          </w14:textFill>
        </w:rPr>
        <w:t>条线</w:t>
      </w:r>
    </w:p>
    <w:p w14:paraId="358804CE">
      <w:pPr>
        <w:jc w:val="left"/>
        <w:rPr>
          <w:rFonts w:hint="eastAsia" w:asciiTheme="majorAscii" w:hAnsiTheme="majorAscii"/>
          <w:b w:val="0"/>
          <w:bCs w:val="0"/>
          <w:color w:val="000000" w:themeColor="text1"/>
          <w:sz w:val="28"/>
          <w:szCs w:val="28"/>
          <w:highlight w:val="none"/>
          <w:lang w:val="en-US" w:eastAsia="zh-CN"/>
          <w14:textFill>
            <w14:solidFill>
              <w14:schemeClr w14:val="tx1"/>
            </w14:solidFill>
          </w14:textFill>
        </w:rPr>
      </w:pPr>
      <w:r>
        <w:rPr>
          <w:rFonts w:hint="eastAsia" w:asciiTheme="majorAscii" w:hAnsiTheme="majorAscii"/>
          <w:b w:val="0"/>
          <w:bCs w:val="0"/>
          <w:color w:val="000000" w:themeColor="text1"/>
          <w:sz w:val="28"/>
          <w:szCs w:val="28"/>
          <w:highlight w:val="none"/>
          <w:lang w:val="en-US" w:eastAsia="zh-CN"/>
          <w14:textFill>
            <w14:solidFill>
              <w14:schemeClr w14:val="tx1"/>
            </w14:solidFill>
          </w14:textFill>
        </w:rPr>
        <w:t>（1）</w:t>
      </w:r>
      <w:r>
        <w:rPr>
          <w:rFonts w:hint="eastAsia" w:asciiTheme="majorAscii" w:hAnsiTheme="majorAscii"/>
          <w:b w:val="0"/>
          <w:bCs w:val="0"/>
          <w:color w:val="75BD42" w:themeColor="accent4"/>
          <w:sz w:val="28"/>
          <w:szCs w:val="28"/>
          <w:highlight w:val="none"/>
          <w:lang w:val="en-US" w:eastAsia="zh-CN"/>
          <w14:textFill>
            <w14:solidFill>
              <w14:schemeClr w14:val="accent4"/>
            </w14:solidFill>
          </w14:textFill>
        </w:rPr>
        <w:t>描述</w:t>
      </w:r>
      <w:r>
        <w:rPr>
          <w:rFonts w:hint="eastAsia" w:asciiTheme="majorAscii" w:hAnsiTheme="majorAscii"/>
          <w:b w:val="0"/>
          <w:bCs w:val="0"/>
          <w:color w:val="000000" w:themeColor="text1"/>
          <w:sz w:val="28"/>
          <w:szCs w:val="28"/>
          <w:highlight w:val="none"/>
          <w:lang w:val="en-US" w:eastAsia="zh-CN"/>
          <w14:textFill>
            <w14:solidFill>
              <w14:schemeClr w14:val="tx1"/>
            </w14:solidFill>
          </w14:textFill>
        </w:rPr>
        <w:t>：两手的虎口线平行且指向右耳或者右肩（中式握杆）</w:t>
      </w:r>
    </w:p>
    <w:p w14:paraId="2D47577C">
      <w:pPr>
        <w:jc w:val="left"/>
        <w:rPr>
          <w:rFonts w:hint="eastAsia" w:asciiTheme="majorAscii" w:hAnsiTheme="majorAscii"/>
          <w:b w:val="0"/>
          <w:bCs w:val="0"/>
          <w:color w:val="000000" w:themeColor="text1"/>
          <w:sz w:val="28"/>
          <w:szCs w:val="28"/>
          <w:highlight w:val="none"/>
          <w:lang w:val="en-US" w:eastAsia="zh-CN"/>
          <w14:textFill>
            <w14:solidFill>
              <w14:schemeClr w14:val="tx1"/>
            </w14:solidFill>
          </w14:textFill>
        </w:rPr>
      </w:pPr>
      <w:r>
        <w:rPr>
          <w:rFonts w:hint="eastAsia" w:asciiTheme="majorAscii" w:hAnsiTheme="majorAscii"/>
          <w:b w:val="0"/>
          <w:bCs w:val="0"/>
          <w:color w:val="000000" w:themeColor="text1"/>
          <w:sz w:val="28"/>
          <w:szCs w:val="28"/>
          <w:highlight w:val="none"/>
          <w:lang w:val="en-US" w:eastAsia="zh-CN"/>
          <w14:textFill>
            <w14:solidFill>
              <w14:schemeClr w14:val="tx1"/>
            </w14:solidFill>
          </w14:textFill>
        </w:rPr>
        <w:t>（2）</w:t>
      </w:r>
      <w:r>
        <w:rPr>
          <w:rFonts w:hint="eastAsia" w:asciiTheme="majorAscii" w:hAnsiTheme="majorAscii"/>
          <w:b w:val="0"/>
          <w:bCs w:val="0"/>
          <w:color w:val="75BD42" w:themeColor="accent4"/>
          <w:sz w:val="28"/>
          <w:szCs w:val="28"/>
          <w:highlight w:val="none"/>
          <w:lang w:val="en-US" w:eastAsia="zh-CN"/>
          <w14:textFill>
            <w14:solidFill>
              <w14:schemeClr w14:val="accent4"/>
            </w14:solidFill>
          </w14:textFill>
        </w:rPr>
        <w:t>原理</w:t>
      </w:r>
      <w:r>
        <w:rPr>
          <w:rFonts w:hint="eastAsia" w:asciiTheme="majorAscii" w:hAnsiTheme="majorAscii"/>
          <w:b w:val="0"/>
          <w:bCs w:val="0"/>
          <w:color w:val="000000" w:themeColor="text1"/>
          <w:sz w:val="28"/>
          <w:szCs w:val="28"/>
          <w:highlight w:val="none"/>
          <w:lang w:val="en-US" w:eastAsia="zh-CN"/>
          <w14:textFill>
            <w14:solidFill>
              <w14:schemeClr w14:val="tx1"/>
            </w14:solidFill>
          </w14:textFill>
        </w:rPr>
        <w:t>：左手握杆握把放置小拇指最后一个指节和食指的第二指节（斜放在手指上）；右手掌心握杆；右手的虎口夹紧</w:t>
      </w:r>
    </w:p>
    <w:p w14:paraId="1CFE698C">
      <w:pPr>
        <w:jc w:val="left"/>
        <w:rPr>
          <w:rFonts w:hint="default" w:asciiTheme="majorAscii" w:hAnsiTheme="majorAscii"/>
          <w:b w:val="0"/>
          <w:bCs w:val="0"/>
          <w:color w:val="000000" w:themeColor="text1"/>
          <w:sz w:val="28"/>
          <w:szCs w:val="28"/>
          <w:highlight w:val="none"/>
          <w:lang w:val="en-US" w:eastAsia="zh-CN"/>
          <w14:textFill>
            <w14:solidFill>
              <w14:schemeClr w14:val="tx1"/>
            </w14:solidFill>
          </w14:textFill>
        </w:rPr>
      </w:pPr>
      <w:r>
        <w:rPr>
          <w:rFonts w:hint="eastAsia" w:asciiTheme="majorAscii" w:hAnsiTheme="majorAscii"/>
          <w:b w:val="0"/>
          <w:bCs w:val="0"/>
          <w:color w:val="000000" w:themeColor="text1"/>
          <w:sz w:val="28"/>
          <w:szCs w:val="28"/>
          <w:highlight w:val="none"/>
          <w:lang w:val="en-US" w:eastAsia="zh-CN"/>
          <w14:textFill>
            <w14:solidFill>
              <w14:schemeClr w14:val="tx1"/>
            </w14:solidFill>
          </w14:textFill>
        </w:rPr>
        <w:t>3.</w:t>
      </w:r>
      <w:r>
        <w:rPr>
          <w:rFonts w:hint="eastAsia" w:asciiTheme="majorAscii" w:hAnsiTheme="majorAscii"/>
          <w:b w:val="0"/>
          <w:bCs w:val="0"/>
          <w:color w:val="75BD42" w:themeColor="accent4"/>
          <w:sz w:val="28"/>
          <w:szCs w:val="28"/>
          <w:highlight w:val="none"/>
          <w:lang w:val="en-US" w:eastAsia="zh-CN"/>
          <w14:textFill>
            <w14:solidFill>
              <w14:schemeClr w14:val="accent4"/>
            </w14:solidFill>
          </w14:textFill>
        </w:rPr>
        <w:t>如有违背</w:t>
      </w:r>
      <w:r>
        <w:rPr>
          <w:rFonts w:hint="eastAsia" w:asciiTheme="majorAscii" w:hAnsiTheme="majorAscii"/>
          <w:b w:val="0"/>
          <w:bCs w:val="0"/>
          <w:color w:val="000000" w:themeColor="text1"/>
          <w:sz w:val="28"/>
          <w:szCs w:val="28"/>
          <w:highlight w:val="none"/>
          <w:lang w:val="en-US" w:eastAsia="zh-CN"/>
          <w14:textFill>
            <w14:solidFill>
              <w14:schemeClr w14:val="tx1"/>
            </w14:solidFill>
          </w14:textFill>
        </w:rPr>
        <w:t>：</w:t>
      </w:r>
    </w:p>
    <w:p w14:paraId="4C031283">
      <w:pPr>
        <w:jc w:val="left"/>
        <w:rPr>
          <w:rFonts w:hint="default" w:asciiTheme="majorAscii" w:hAnsiTheme="majorAscii"/>
          <w:b w:val="0"/>
          <w:bCs w:val="0"/>
          <w:color w:val="000000" w:themeColor="text1"/>
          <w:sz w:val="28"/>
          <w:szCs w:val="28"/>
          <w:lang w:val="en-US" w:eastAsia="zh-CN"/>
          <w14:textFill>
            <w14:solidFill>
              <w14:schemeClr w14:val="tx1"/>
            </w14:solidFill>
          </w14:textFill>
        </w:rPr>
      </w:pPr>
      <w:r>
        <w:rPr>
          <w:rFonts w:hint="eastAsia" w:asciiTheme="majorAscii" w:hAnsiTheme="majorAscii"/>
          <w:b w:val="0"/>
          <w:bCs w:val="0"/>
          <w:color w:val="000000" w:themeColor="text1"/>
          <w:sz w:val="28"/>
          <w:szCs w:val="28"/>
          <w:lang w:val="en-US" w:eastAsia="zh-CN"/>
          <w14:textFill>
            <w14:solidFill>
              <w14:schemeClr w14:val="tx1"/>
            </w14:solidFill>
          </w14:textFill>
        </w:rPr>
        <w:t>弱势握杆或者强势握杆（不是所有的人适用中式握杆，但他的击球稳定性较于其他两种握杆方式更为稳定）</w:t>
      </w:r>
    </w:p>
    <w:p w14:paraId="18EE598A">
      <w:pPr>
        <w:jc w:val="left"/>
        <w:rPr>
          <w:rFonts w:hint="default" w:asciiTheme="majorAscii" w:hAnsiTheme="majorAscii"/>
          <w:b w:val="0"/>
          <w:bCs w:val="0"/>
          <w:sz w:val="28"/>
          <w:szCs w:val="28"/>
          <w:lang w:val="en-US" w:eastAsia="zh-CN"/>
        </w:rPr>
      </w:pPr>
    </w:p>
    <w:p w14:paraId="3A28ECBD">
      <w:pPr>
        <w:jc w:val="left"/>
        <w:rPr>
          <w:rFonts w:hint="eastAsia" w:asciiTheme="majorAscii" w:hAnsiTheme="majorAscii"/>
          <w:b w:val="0"/>
          <w:bCs w:val="0"/>
          <w:color w:val="FF0000"/>
          <w:sz w:val="32"/>
          <w:szCs w:val="32"/>
          <w:lang w:val="en-US" w:eastAsia="zh-CN"/>
        </w:rPr>
      </w:pPr>
      <w:r>
        <w:rPr>
          <w:rFonts w:hint="eastAsia" w:asciiTheme="majorAscii" w:hAnsiTheme="majorAscii"/>
          <w:b w:val="0"/>
          <w:bCs w:val="0"/>
          <w:color w:val="FF0000"/>
          <w:sz w:val="32"/>
          <w:szCs w:val="32"/>
          <w:lang w:val="en-US" w:eastAsia="zh-CN"/>
        </w:rPr>
        <w:t>准备姿势侧面</w:t>
      </w:r>
    </w:p>
    <w:p w14:paraId="751134E7">
      <w:pPr>
        <w:jc w:val="left"/>
        <w:rPr>
          <w:rFonts w:hint="default" w:asciiTheme="majorAscii" w:hAnsiTheme="majorAscii"/>
          <w:b w:val="0"/>
          <w:bCs w:val="0"/>
          <w:color w:val="FF0000"/>
          <w:sz w:val="32"/>
          <w:szCs w:val="32"/>
          <w:lang w:val="en-US" w:eastAsia="zh-CN"/>
        </w:rPr>
      </w:pPr>
      <w:r>
        <w:drawing>
          <wp:inline distT="0" distB="0" distL="114300" distR="114300">
            <wp:extent cx="3161665" cy="5669280"/>
            <wp:effectExtent l="0" t="0" r="13335" b="20320"/>
            <wp:docPr id="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5"/>
                    <pic:cNvPicPr>
                      <a:picLocks noChangeAspect="1"/>
                    </pic:cNvPicPr>
                  </pic:nvPicPr>
                  <pic:blipFill>
                    <a:blip r:embed="rId5"/>
                    <a:stretch>
                      <a:fillRect/>
                    </a:stretch>
                  </pic:blipFill>
                  <pic:spPr>
                    <a:xfrm>
                      <a:off x="0" y="0"/>
                      <a:ext cx="3161665" cy="5669280"/>
                    </a:xfrm>
                    <a:prstGeom prst="rect">
                      <a:avLst/>
                    </a:prstGeom>
                    <a:noFill/>
                    <a:ln>
                      <a:noFill/>
                    </a:ln>
                  </pic:spPr>
                </pic:pic>
              </a:graphicData>
            </a:graphic>
          </wp:inline>
        </w:drawing>
      </w:r>
    </w:p>
    <w:p w14:paraId="22991C59">
      <w:pPr>
        <w:jc w:val="left"/>
        <w:rPr>
          <w:rFonts w:hint="default" w:asciiTheme="majorAscii" w:hAnsiTheme="majorAscii"/>
          <w:b w:val="0"/>
          <w:bCs w:val="0"/>
          <w:sz w:val="28"/>
          <w:szCs w:val="28"/>
          <w:lang w:val="en-US" w:eastAsia="zh-CN"/>
        </w:rPr>
      </w:pPr>
      <w:r>
        <w:rPr>
          <w:rFonts w:hint="eastAsia" w:asciiTheme="majorAscii" w:hAnsiTheme="majorAscii"/>
          <w:b w:val="0"/>
          <w:bCs w:val="0"/>
          <w:sz w:val="28"/>
          <w:szCs w:val="28"/>
          <w:lang w:val="en-US" w:eastAsia="zh-CN"/>
        </w:rPr>
        <w:t>第</w:t>
      </w:r>
      <w:r>
        <w:rPr>
          <w:rFonts w:hint="eastAsia" w:asciiTheme="majorAscii" w:hAnsiTheme="majorAscii"/>
          <w:b w:val="0"/>
          <w:bCs w:val="0"/>
          <w:color w:val="75BD42" w:themeColor="accent4"/>
          <w:sz w:val="28"/>
          <w:szCs w:val="28"/>
          <w:lang w:val="en-US" w:eastAsia="zh-CN"/>
          <w14:textFill>
            <w14:solidFill>
              <w14:schemeClr w14:val="accent4"/>
            </w14:solidFill>
          </w14:textFill>
        </w:rPr>
        <w:t>1</w:t>
      </w:r>
      <w:r>
        <w:rPr>
          <w:rFonts w:hint="eastAsia" w:asciiTheme="majorAscii" w:hAnsiTheme="majorAscii"/>
          <w:b w:val="0"/>
          <w:bCs w:val="0"/>
          <w:sz w:val="28"/>
          <w:szCs w:val="28"/>
          <w:lang w:val="en-US" w:eastAsia="zh-CN"/>
        </w:rPr>
        <w:t>条线</w:t>
      </w:r>
    </w:p>
    <w:p w14:paraId="755AD66D">
      <w:pPr>
        <w:numPr>
          <w:ilvl w:val="0"/>
          <w:numId w:val="3"/>
        </w:numPr>
        <w:jc w:val="left"/>
        <w:rPr>
          <w:rFonts w:hint="eastAsia" w:asciiTheme="majorAscii" w:hAnsiTheme="majorAscii"/>
          <w:b w:val="0"/>
          <w:bCs w:val="0"/>
          <w:sz w:val="28"/>
          <w:szCs w:val="28"/>
          <w:lang w:val="en-US" w:eastAsia="zh-CN"/>
        </w:rPr>
      </w:pPr>
      <w:r>
        <w:rPr>
          <w:rFonts w:hint="eastAsia" w:asciiTheme="majorAscii" w:hAnsiTheme="majorAscii"/>
          <w:b w:val="0"/>
          <w:bCs w:val="0"/>
          <w:color w:val="75BD42" w:themeColor="accent4"/>
          <w:sz w:val="28"/>
          <w:szCs w:val="28"/>
          <w:lang w:val="en-US" w:eastAsia="zh-CN"/>
          <w14:textFill>
            <w14:solidFill>
              <w14:schemeClr w14:val="accent4"/>
            </w14:solidFill>
          </w14:textFill>
        </w:rPr>
        <w:t>描述</w:t>
      </w:r>
      <w:r>
        <w:rPr>
          <w:rFonts w:hint="eastAsia" w:asciiTheme="majorAscii" w:hAnsiTheme="majorAscii"/>
          <w:b w:val="0"/>
          <w:bCs w:val="0"/>
          <w:sz w:val="28"/>
          <w:szCs w:val="28"/>
          <w:lang w:val="en-US" w:eastAsia="zh-CN"/>
        </w:rPr>
        <w:t>：双臂自然垂直于地面，在左肩与地面的连线</w:t>
      </w:r>
    </w:p>
    <w:p w14:paraId="7C42A30C">
      <w:pPr>
        <w:numPr>
          <w:ilvl w:val="0"/>
          <w:numId w:val="3"/>
        </w:numPr>
        <w:jc w:val="left"/>
        <w:rPr>
          <w:rFonts w:hint="default" w:asciiTheme="majorAscii" w:hAnsiTheme="majorAscii"/>
          <w:b w:val="0"/>
          <w:bCs w:val="0"/>
          <w:sz w:val="28"/>
          <w:szCs w:val="28"/>
          <w:lang w:val="en-US" w:eastAsia="zh-CN"/>
        </w:rPr>
      </w:pPr>
      <w:r>
        <w:rPr>
          <w:rFonts w:hint="eastAsia" w:asciiTheme="majorAscii" w:hAnsiTheme="majorAscii"/>
          <w:b w:val="0"/>
          <w:bCs w:val="0"/>
          <w:color w:val="75BD42" w:themeColor="accent4"/>
          <w:sz w:val="28"/>
          <w:szCs w:val="28"/>
          <w:lang w:val="en-US" w:eastAsia="zh-CN"/>
          <w14:textFill>
            <w14:solidFill>
              <w14:schemeClr w14:val="accent4"/>
            </w14:solidFill>
          </w14:textFill>
        </w:rPr>
        <w:t>如有违背</w:t>
      </w:r>
      <w:r>
        <w:rPr>
          <w:rFonts w:hint="eastAsia" w:asciiTheme="majorAscii" w:hAnsiTheme="majorAscii"/>
          <w:b w:val="0"/>
          <w:bCs w:val="0"/>
          <w:sz w:val="28"/>
          <w:szCs w:val="28"/>
          <w:lang w:val="en-US" w:eastAsia="zh-CN"/>
        </w:rPr>
        <w:t>：会导致手臂离身体的距离过近或者过远</w:t>
      </w:r>
    </w:p>
    <w:p w14:paraId="742A83CA">
      <w:pPr>
        <w:jc w:val="left"/>
        <w:rPr>
          <w:rFonts w:hint="eastAsia" w:asciiTheme="majorAscii" w:hAnsiTheme="majorAscii"/>
          <w:b w:val="0"/>
          <w:bCs w:val="0"/>
          <w:sz w:val="28"/>
          <w:szCs w:val="28"/>
          <w:lang w:val="en-US" w:eastAsia="zh-CN"/>
        </w:rPr>
      </w:pPr>
      <w:r>
        <w:rPr>
          <w:rFonts w:hint="eastAsia" w:asciiTheme="majorAscii" w:hAnsiTheme="majorAscii"/>
          <w:b w:val="0"/>
          <w:bCs w:val="0"/>
          <w:sz w:val="28"/>
          <w:szCs w:val="28"/>
          <w:lang w:val="en-US" w:eastAsia="zh-CN"/>
        </w:rPr>
        <w:t>第</w:t>
      </w:r>
      <w:r>
        <w:rPr>
          <w:rFonts w:hint="eastAsia" w:asciiTheme="majorAscii" w:hAnsiTheme="majorAscii"/>
          <w:b w:val="0"/>
          <w:bCs w:val="0"/>
          <w:color w:val="75BD42" w:themeColor="accent4"/>
          <w:sz w:val="28"/>
          <w:szCs w:val="28"/>
          <w:lang w:val="en-US" w:eastAsia="zh-CN"/>
          <w14:textFill>
            <w14:solidFill>
              <w14:schemeClr w14:val="accent4"/>
            </w14:solidFill>
          </w14:textFill>
        </w:rPr>
        <w:t>2</w:t>
      </w:r>
      <w:r>
        <w:rPr>
          <w:rFonts w:hint="eastAsia" w:asciiTheme="majorAscii" w:hAnsiTheme="majorAscii"/>
          <w:b w:val="0"/>
          <w:bCs w:val="0"/>
          <w:sz w:val="28"/>
          <w:szCs w:val="28"/>
          <w:lang w:val="en-US" w:eastAsia="zh-CN"/>
        </w:rPr>
        <w:t>条线</w:t>
      </w:r>
    </w:p>
    <w:p w14:paraId="1658E78C">
      <w:pPr>
        <w:numPr>
          <w:ilvl w:val="0"/>
          <w:numId w:val="4"/>
        </w:numPr>
        <w:jc w:val="left"/>
        <w:rPr>
          <w:rFonts w:hint="eastAsia" w:asciiTheme="majorAscii" w:hAnsiTheme="majorAscii"/>
          <w:b w:val="0"/>
          <w:bCs w:val="0"/>
          <w:sz w:val="28"/>
          <w:szCs w:val="28"/>
          <w:lang w:val="en-US" w:eastAsia="zh-CN"/>
        </w:rPr>
      </w:pPr>
      <w:r>
        <w:rPr>
          <w:rFonts w:hint="eastAsia" w:asciiTheme="majorAscii" w:hAnsiTheme="majorAscii"/>
          <w:b w:val="0"/>
          <w:bCs w:val="0"/>
          <w:color w:val="75BD42" w:themeColor="accent4"/>
          <w:sz w:val="28"/>
          <w:szCs w:val="28"/>
          <w:lang w:val="en-US" w:eastAsia="zh-CN"/>
          <w14:textFill>
            <w14:solidFill>
              <w14:schemeClr w14:val="accent4"/>
            </w14:solidFill>
          </w14:textFill>
        </w:rPr>
        <w:t>描述</w:t>
      </w:r>
      <w:r>
        <w:rPr>
          <w:rFonts w:hint="eastAsia" w:asciiTheme="majorAscii" w:hAnsiTheme="majorAscii"/>
          <w:b w:val="0"/>
          <w:bCs w:val="0"/>
          <w:sz w:val="28"/>
          <w:szCs w:val="28"/>
          <w:lang w:val="en-US" w:eastAsia="zh-CN"/>
        </w:rPr>
        <w:t>：髋与小腿垂直于地面的连线</w:t>
      </w:r>
    </w:p>
    <w:p w14:paraId="692F0CB0">
      <w:pPr>
        <w:numPr>
          <w:ilvl w:val="0"/>
          <w:numId w:val="4"/>
        </w:numPr>
        <w:jc w:val="left"/>
        <w:rPr>
          <w:rFonts w:hint="default" w:asciiTheme="majorAscii" w:hAnsiTheme="majorAscii"/>
          <w:b w:val="0"/>
          <w:bCs w:val="0"/>
          <w:sz w:val="28"/>
          <w:szCs w:val="28"/>
          <w:lang w:val="en-US" w:eastAsia="zh-CN"/>
        </w:rPr>
      </w:pPr>
      <w:r>
        <w:rPr>
          <w:rFonts w:hint="eastAsia" w:asciiTheme="majorAscii" w:hAnsiTheme="majorAscii"/>
          <w:b w:val="0"/>
          <w:bCs w:val="0"/>
          <w:color w:val="75BD42" w:themeColor="accent4"/>
          <w:sz w:val="28"/>
          <w:szCs w:val="28"/>
          <w:lang w:val="en-US" w:eastAsia="zh-CN"/>
          <w14:textFill>
            <w14:solidFill>
              <w14:schemeClr w14:val="accent4"/>
            </w14:solidFill>
          </w14:textFill>
        </w:rPr>
        <w:t>如有违背</w:t>
      </w:r>
      <w:r>
        <w:rPr>
          <w:rFonts w:hint="eastAsia" w:asciiTheme="majorAscii" w:hAnsiTheme="majorAscii"/>
          <w:b w:val="0"/>
          <w:bCs w:val="0"/>
          <w:sz w:val="28"/>
          <w:szCs w:val="28"/>
          <w:lang w:val="en-US" w:eastAsia="zh-CN"/>
        </w:rPr>
        <w:t>：重心靠前或者靠脚后跟的位置</w:t>
      </w:r>
    </w:p>
    <w:p w14:paraId="6B6A60D3">
      <w:pPr>
        <w:numPr>
          <w:ilvl w:val="0"/>
          <w:numId w:val="0"/>
        </w:numPr>
        <w:jc w:val="left"/>
        <w:rPr>
          <w:rFonts w:hint="eastAsia" w:asciiTheme="majorAscii" w:hAnsiTheme="majorAscii"/>
          <w:b w:val="0"/>
          <w:bCs w:val="0"/>
          <w:sz w:val="28"/>
          <w:szCs w:val="28"/>
          <w:lang w:val="en-US" w:eastAsia="zh-CN"/>
        </w:rPr>
      </w:pPr>
      <w:r>
        <w:rPr>
          <w:rFonts w:hint="eastAsia" w:asciiTheme="majorAscii" w:hAnsiTheme="majorAscii"/>
          <w:b w:val="0"/>
          <w:bCs w:val="0"/>
          <w:sz w:val="28"/>
          <w:szCs w:val="28"/>
          <w:lang w:val="en-US" w:eastAsia="zh-CN"/>
        </w:rPr>
        <w:t>第3条线</w:t>
      </w:r>
    </w:p>
    <w:p w14:paraId="0F6B5BB0">
      <w:pPr>
        <w:numPr>
          <w:ilvl w:val="0"/>
          <w:numId w:val="5"/>
        </w:numPr>
        <w:jc w:val="left"/>
        <w:rPr>
          <w:rFonts w:hint="eastAsia" w:asciiTheme="majorAscii" w:hAnsiTheme="majorAscii"/>
          <w:b w:val="0"/>
          <w:bCs w:val="0"/>
          <w:sz w:val="28"/>
          <w:szCs w:val="28"/>
          <w:lang w:val="en-US" w:eastAsia="zh-CN"/>
        </w:rPr>
      </w:pPr>
      <w:r>
        <w:rPr>
          <w:rFonts w:hint="eastAsia" w:asciiTheme="majorAscii" w:hAnsiTheme="majorAscii"/>
          <w:b w:val="0"/>
          <w:bCs w:val="0"/>
          <w:color w:val="75BD42" w:themeColor="accent4"/>
          <w:sz w:val="28"/>
          <w:szCs w:val="28"/>
          <w:lang w:val="en-US" w:eastAsia="zh-CN"/>
          <w14:textFill>
            <w14:solidFill>
              <w14:schemeClr w14:val="accent4"/>
            </w14:solidFill>
          </w14:textFill>
        </w:rPr>
        <w:t>描述</w:t>
      </w:r>
      <w:r>
        <w:rPr>
          <w:rFonts w:hint="eastAsia" w:asciiTheme="majorAscii" w:hAnsiTheme="majorAscii"/>
          <w:b w:val="0"/>
          <w:bCs w:val="0"/>
          <w:sz w:val="28"/>
          <w:szCs w:val="28"/>
          <w:lang w:val="en-US" w:eastAsia="zh-CN"/>
        </w:rPr>
        <w:t>：双脚的连线，且与目标方向平行</w:t>
      </w:r>
    </w:p>
    <w:p w14:paraId="2902AC42">
      <w:pPr>
        <w:numPr>
          <w:ilvl w:val="0"/>
          <w:numId w:val="5"/>
        </w:numPr>
        <w:jc w:val="left"/>
        <w:rPr>
          <w:rFonts w:hint="default" w:asciiTheme="majorAscii" w:hAnsiTheme="majorAscii"/>
          <w:b w:val="0"/>
          <w:bCs w:val="0"/>
          <w:sz w:val="28"/>
          <w:szCs w:val="28"/>
          <w:lang w:val="en-US" w:eastAsia="zh-CN"/>
        </w:rPr>
      </w:pPr>
      <w:r>
        <w:rPr>
          <w:rFonts w:hint="eastAsia" w:asciiTheme="majorAscii" w:hAnsiTheme="majorAscii"/>
          <w:b w:val="0"/>
          <w:bCs w:val="0"/>
          <w:color w:val="75BD42" w:themeColor="accent4"/>
          <w:sz w:val="28"/>
          <w:szCs w:val="28"/>
          <w:lang w:val="en-US" w:eastAsia="zh-CN"/>
          <w14:textFill>
            <w14:solidFill>
              <w14:schemeClr w14:val="accent4"/>
            </w14:solidFill>
          </w14:textFill>
        </w:rPr>
        <w:t>如有违背</w:t>
      </w:r>
      <w:r>
        <w:rPr>
          <w:rFonts w:hint="eastAsia" w:asciiTheme="majorAscii" w:hAnsiTheme="majorAscii"/>
          <w:b w:val="0"/>
          <w:bCs w:val="0"/>
          <w:sz w:val="28"/>
          <w:szCs w:val="28"/>
          <w:lang w:val="en-US" w:eastAsia="zh-CN"/>
        </w:rPr>
        <w:t>：右脚靠后，开放式站位，瞄向目标右侧；左脚靠后，关闭式站位，瞄向目标左侧</w:t>
      </w:r>
    </w:p>
    <w:p w14:paraId="190502BB">
      <w:pPr>
        <w:jc w:val="left"/>
        <w:rPr>
          <w:rFonts w:hint="eastAsia" w:asciiTheme="majorAscii" w:hAnsiTheme="majorAscii"/>
          <w:b w:val="0"/>
          <w:bCs w:val="0"/>
          <w:sz w:val="28"/>
          <w:szCs w:val="28"/>
          <w:lang w:val="en-US" w:eastAsia="zh-CN"/>
        </w:rPr>
      </w:pPr>
      <w:r>
        <w:rPr>
          <w:rFonts w:hint="eastAsia" w:asciiTheme="majorAscii" w:hAnsiTheme="majorAscii"/>
          <w:b w:val="0"/>
          <w:bCs w:val="0"/>
          <w:sz w:val="28"/>
          <w:szCs w:val="28"/>
          <w:lang w:val="en-US" w:eastAsia="zh-CN"/>
        </w:rPr>
        <w:t>第四条线</w:t>
      </w:r>
    </w:p>
    <w:p w14:paraId="77ED9FBC">
      <w:pPr>
        <w:numPr>
          <w:ilvl w:val="0"/>
          <w:numId w:val="6"/>
        </w:numPr>
        <w:jc w:val="left"/>
        <w:rPr>
          <w:rFonts w:hint="eastAsia" w:asciiTheme="majorAscii" w:hAnsiTheme="majorAscii"/>
          <w:b w:val="0"/>
          <w:bCs w:val="0"/>
          <w:sz w:val="28"/>
          <w:szCs w:val="28"/>
          <w:lang w:val="en-US" w:eastAsia="zh-CN"/>
        </w:rPr>
      </w:pPr>
      <w:r>
        <w:rPr>
          <w:rFonts w:hint="eastAsia" w:asciiTheme="majorAscii" w:hAnsiTheme="majorAscii"/>
          <w:b w:val="0"/>
          <w:bCs w:val="0"/>
          <w:color w:val="75BD42" w:themeColor="accent4"/>
          <w:sz w:val="28"/>
          <w:szCs w:val="28"/>
          <w:lang w:val="en-US" w:eastAsia="zh-CN"/>
          <w14:textFill>
            <w14:solidFill>
              <w14:schemeClr w14:val="accent4"/>
            </w14:solidFill>
          </w14:textFill>
        </w:rPr>
        <w:t>描述</w:t>
      </w:r>
      <w:r>
        <w:rPr>
          <w:rFonts w:hint="eastAsia" w:asciiTheme="majorAscii" w:hAnsiTheme="majorAscii"/>
          <w:b w:val="0"/>
          <w:bCs w:val="0"/>
          <w:sz w:val="28"/>
          <w:szCs w:val="28"/>
          <w:lang w:val="en-US" w:eastAsia="zh-CN"/>
        </w:rPr>
        <w:t>：颈椎与尾骨的连线（胸椎的连线）</w:t>
      </w:r>
    </w:p>
    <w:p w14:paraId="1A1419C6">
      <w:pPr>
        <w:numPr>
          <w:ilvl w:val="0"/>
          <w:numId w:val="6"/>
        </w:numPr>
        <w:jc w:val="left"/>
        <w:rPr>
          <w:rFonts w:hint="default" w:asciiTheme="majorAscii" w:hAnsiTheme="majorAscii"/>
          <w:b w:val="0"/>
          <w:bCs w:val="0"/>
          <w:sz w:val="28"/>
          <w:szCs w:val="28"/>
          <w:lang w:val="en-US" w:eastAsia="zh-CN"/>
        </w:rPr>
      </w:pPr>
      <w:r>
        <w:rPr>
          <w:rFonts w:hint="eastAsia" w:asciiTheme="majorAscii" w:hAnsiTheme="majorAscii"/>
          <w:b w:val="0"/>
          <w:bCs w:val="0"/>
          <w:color w:val="75BD42" w:themeColor="accent4"/>
          <w:sz w:val="28"/>
          <w:szCs w:val="28"/>
          <w:lang w:val="en-US" w:eastAsia="zh-CN"/>
          <w14:textFill>
            <w14:solidFill>
              <w14:schemeClr w14:val="accent4"/>
            </w14:solidFill>
          </w14:textFill>
        </w:rPr>
        <w:t>如有违背</w:t>
      </w:r>
      <w:r>
        <w:rPr>
          <w:rFonts w:hint="eastAsia" w:asciiTheme="majorAscii" w:hAnsiTheme="majorAscii"/>
          <w:b w:val="0"/>
          <w:bCs w:val="0"/>
          <w:sz w:val="28"/>
          <w:szCs w:val="28"/>
          <w:lang w:val="en-US" w:eastAsia="zh-CN"/>
        </w:rPr>
        <w:t>：容易塌腰，在腰部位置会远离这条连线，导致腰部受力过多，击球受伤风险大</w:t>
      </w:r>
    </w:p>
    <w:p w14:paraId="13E7ED18">
      <w:pPr>
        <w:jc w:val="left"/>
        <w:rPr>
          <w:rFonts w:hint="default" w:asciiTheme="majorAscii" w:hAnsiTheme="majorAscii"/>
          <w:b w:val="0"/>
          <w:bCs w:val="0"/>
          <w:sz w:val="28"/>
          <w:szCs w:val="28"/>
          <w:lang w:val="en-US" w:eastAsia="zh-CN"/>
        </w:rPr>
      </w:pPr>
    </w:p>
    <w:p w14:paraId="4D4C5B92">
      <w:pPr>
        <w:jc w:val="left"/>
        <w:rPr>
          <w:rFonts w:hint="default" w:asciiTheme="majorAscii" w:hAnsiTheme="majorAscii"/>
          <w:b w:val="0"/>
          <w:bCs w:val="0"/>
          <w:sz w:val="28"/>
          <w:szCs w:val="28"/>
          <w:lang w:val="en-US" w:eastAsia="zh-CN"/>
        </w:rPr>
      </w:pPr>
    </w:p>
    <w:p w14:paraId="4E8837EE">
      <w:pPr>
        <w:jc w:val="left"/>
        <w:rPr>
          <w:rFonts w:hint="default" w:asciiTheme="majorAscii" w:hAnsiTheme="majorAscii"/>
          <w:b w:val="0"/>
          <w:bCs w:val="0"/>
          <w:sz w:val="28"/>
          <w:szCs w:val="28"/>
          <w:lang w:val="en-US" w:eastAsia="zh-CN"/>
        </w:rPr>
      </w:pPr>
    </w:p>
    <w:p w14:paraId="4156FB54">
      <w:pPr>
        <w:jc w:val="left"/>
        <w:rPr>
          <w:rFonts w:hint="default" w:asciiTheme="majorAscii" w:hAnsiTheme="majorAscii"/>
          <w:b w:val="0"/>
          <w:bCs w:val="0"/>
          <w:sz w:val="28"/>
          <w:szCs w:val="28"/>
          <w:lang w:val="en-US" w:eastAsia="zh-CN"/>
        </w:rPr>
      </w:pPr>
    </w:p>
    <w:p w14:paraId="6813053F">
      <w:pPr>
        <w:jc w:val="left"/>
        <w:rPr>
          <w:rFonts w:hint="default" w:asciiTheme="majorAscii" w:hAnsiTheme="majorAscii"/>
          <w:b w:val="0"/>
          <w:bCs w:val="0"/>
          <w:sz w:val="28"/>
          <w:szCs w:val="28"/>
          <w:lang w:val="en-US" w:eastAsia="zh-CN"/>
        </w:rPr>
      </w:pPr>
    </w:p>
    <w:p w14:paraId="7EBFFDB7">
      <w:pPr>
        <w:jc w:val="left"/>
        <w:rPr>
          <w:rFonts w:hint="default" w:asciiTheme="majorAscii" w:hAnsiTheme="majorAscii"/>
          <w:b w:val="0"/>
          <w:bCs w:val="0"/>
          <w:sz w:val="28"/>
          <w:szCs w:val="28"/>
          <w:lang w:val="en-US" w:eastAsia="zh-CN"/>
        </w:rPr>
      </w:pPr>
    </w:p>
    <w:p w14:paraId="4D90B8D3">
      <w:pPr>
        <w:jc w:val="left"/>
        <w:rPr>
          <w:rFonts w:hint="default" w:asciiTheme="majorAscii" w:hAnsiTheme="majorAscii"/>
          <w:b w:val="0"/>
          <w:bCs w:val="0"/>
          <w:sz w:val="28"/>
          <w:szCs w:val="28"/>
          <w:lang w:val="en-US" w:eastAsia="zh-CN"/>
        </w:rPr>
      </w:pPr>
    </w:p>
    <w:p w14:paraId="5BBB1769">
      <w:pPr>
        <w:jc w:val="left"/>
        <w:rPr>
          <w:rFonts w:hint="default" w:asciiTheme="majorAscii" w:hAnsiTheme="majorAscii"/>
          <w:b w:val="0"/>
          <w:bCs w:val="0"/>
          <w:sz w:val="28"/>
          <w:szCs w:val="28"/>
          <w:lang w:val="en-US" w:eastAsia="zh-CN"/>
        </w:rPr>
      </w:pPr>
    </w:p>
    <w:p w14:paraId="73A2043B">
      <w:pPr>
        <w:jc w:val="left"/>
        <w:rPr>
          <w:rFonts w:hint="default" w:asciiTheme="majorAscii" w:hAnsiTheme="majorAscii"/>
          <w:b w:val="0"/>
          <w:bCs w:val="0"/>
          <w:sz w:val="28"/>
          <w:szCs w:val="28"/>
          <w:lang w:val="en-US" w:eastAsia="zh-CN"/>
        </w:rPr>
      </w:pPr>
    </w:p>
    <w:p w14:paraId="3E099011">
      <w:pPr>
        <w:jc w:val="left"/>
        <w:rPr>
          <w:rFonts w:hint="default" w:asciiTheme="majorAscii" w:hAnsiTheme="majorAscii"/>
          <w:b w:val="0"/>
          <w:bCs w:val="0"/>
          <w:sz w:val="28"/>
          <w:szCs w:val="28"/>
          <w:lang w:val="en-US" w:eastAsia="zh-CN"/>
        </w:rPr>
      </w:pPr>
    </w:p>
    <w:p w14:paraId="3B33ECE8">
      <w:pPr>
        <w:keepNext w:val="0"/>
        <w:keepLines w:val="0"/>
        <w:widowControl w:val="0"/>
        <w:suppressLineNumbers w:val="0"/>
        <w:spacing w:before="0" w:beforeAutospacing="0" w:after="0" w:afterAutospacing="0"/>
        <w:ind w:left="0" w:right="0"/>
        <w:jc w:val="both"/>
        <w:rPr>
          <w:rFonts w:hint="default" w:ascii="宋体" w:hAnsi="宋体" w:eastAsia="宋体" w:cs="宋体"/>
          <w:color w:val="FF0000"/>
          <w:kern w:val="2"/>
          <w:sz w:val="32"/>
          <w:szCs w:val="32"/>
          <w:lang w:val="en-US"/>
        </w:rPr>
      </w:pPr>
      <w:r>
        <w:rPr>
          <w:rFonts w:hint="eastAsia" w:ascii="宋体" w:hAnsi="宋体" w:eastAsia="宋体" w:cs="宋体"/>
          <w:color w:val="FF0000"/>
          <w:kern w:val="2"/>
          <w:sz w:val="32"/>
          <w:szCs w:val="32"/>
          <w:lang w:val="en-US" w:eastAsia="zh-CN" w:bidi="ar"/>
        </w:rPr>
        <w:t>二、引杆（正面）</w:t>
      </w:r>
    </w:p>
    <w:p w14:paraId="16E47DE6">
      <w:pPr>
        <w:keepNext w:val="0"/>
        <w:keepLines w:val="0"/>
        <w:widowControl w:val="0"/>
        <w:suppressLineNumbers w:val="0"/>
        <w:spacing w:before="0" w:beforeAutospacing="0" w:after="0" w:afterAutospacing="0"/>
        <w:ind w:left="0" w:right="0"/>
        <w:jc w:val="both"/>
      </w:pPr>
      <w:r>
        <w:rPr>
          <w:rFonts w:hint="default" w:ascii="Arial" w:hAnsi="Arial" w:eastAsia="微软雅黑" w:cs="Times New Roman"/>
          <w:kern w:val="2"/>
          <w:sz w:val="21"/>
          <w:szCs w:val="21"/>
          <w:lang w:val="en-US" w:eastAsia="zh-CN" w:bidi="ar"/>
        </w:rPr>
        <w:drawing>
          <wp:inline distT="0" distB="0" distL="114300" distR="114300">
            <wp:extent cx="2627630" cy="3312160"/>
            <wp:effectExtent l="0" t="0" r="13970" b="15240"/>
            <wp:docPr id="9"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descr="IMG_256"/>
                    <pic:cNvPicPr>
                      <a:picLocks noChangeAspect="1"/>
                    </pic:cNvPicPr>
                  </pic:nvPicPr>
                  <pic:blipFill>
                    <a:blip r:embed="rId6"/>
                    <a:stretch>
                      <a:fillRect/>
                    </a:stretch>
                  </pic:blipFill>
                  <pic:spPr>
                    <a:xfrm>
                      <a:off x="0" y="0"/>
                      <a:ext cx="2627630" cy="3312160"/>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2464435" cy="3281045"/>
            <wp:effectExtent l="0" t="0" r="24765" b="20955"/>
            <wp:docPr id="10"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IMG_256"/>
                    <pic:cNvPicPr>
                      <a:picLocks noChangeAspect="1"/>
                    </pic:cNvPicPr>
                  </pic:nvPicPr>
                  <pic:blipFill>
                    <a:blip r:embed="rId7"/>
                    <a:stretch>
                      <a:fillRect/>
                    </a:stretch>
                  </pic:blipFill>
                  <pic:spPr>
                    <a:xfrm>
                      <a:off x="0" y="0"/>
                      <a:ext cx="2464435" cy="3281045"/>
                    </a:xfrm>
                    <a:prstGeom prst="rect">
                      <a:avLst/>
                    </a:prstGeom>
                    <a:noFill/>
                    <a:ln w="9525">
                      <a:noFill/>
                    </a:ln>
                  </pic:spPr>
                </pic:pic>
              </a:graphicData>
            </a:graphic>
          </wp:inline>
        </w:drawing>
      </w:r>
    </w:p>
    <w:p w14:paraId="106F51D1">
      <w:pPr>
        <w:keepNext w:val="0"/>
        <w:keepLines w:val="0"/>
        <w:widowControl w:val="0"/>
        <w:suppressLineNumbers w:val="0"/>
        <w:spacing w:before="0" w:beforeAutospacing="0" w:after="0" w:afterAutospacing="0"/>
        <w:ind w:left="0" w:right="0"/>
        <w:jc w:val="both"/>
        <w:rPr>
          <w:rFonts w:hint="eastAsia" w:asciiTheme="minorEastAsia" w:hAnsiTheme="minorEastAsia" w:eastAsiaTheme="minorEastAsia" w:cstheme="minorEastAsia"/>
          <w:color w:val="FF0000"/>
          <w:kern w:val="2"/>
          <w:sz w:val="21"/>
          <w:szCs w:val="21"/>
        </w:rPr>
      </w:pPr>
      <w:r>
        <w:rPr>
          <w:rFonts w:hint="eastAsia" w:asciiTheme="minorEastAsia" w:hAnsiTheme="minorEastAsia" w:eastAsiaTheme="minorEastAsia" w:cstheme="minorEastAsia"/>
          <w:color w:val="FF0000"/>
          <w:kern w:val="2"/>
          <w:sz w:val="24"/>
          <w:szCs w:val="24"/>
          <w:lang w:val="en-US" w:eastAsia="zh-CN" w:bidi="ar"/>
        </w:rPr>
        <w:t xml:space="preserve">准备站姿时杆头趾部横截面延长线     </w:t>
      </w:r>
      <w:r>
        <w:rPr>
          <w:rFonts w:hint="eastAsia" w:asciiTheme="minorEastAsia" w:hAnsiTheme="minorEastAsia" w:eastAsiaTheme="minorEastAsia" w:cstheme="minorEastAsia"/>
          <w:color w:val="FF0000"/>
          <w:kern w:val="2"/>
          <w:sz w:val="21"/>
          <w:szCs w:val="21"/>
          <w:lang w:val="en-US" w:eastAsia="zh-CN" w:bidi="ar"/>
        </w:rPr>
        <w:t>杆头到达右脚外侧时杆头趾部横截面延长线</w:t>
      </w:r>
    </w:p>
    <w:p w14:paraId="4FB3E61A">
      <w:pPr>
        <w:keepNext w:val="0"/>
        <w:keepLines w:val="0"/>
        <w:widowControl w:val="0"/>
        <w:suppressLineNumbers w:val="0"/>
        <w:spacing w:before="0" w:beforeAutospacing="0" w:after="0" w:afterAutospacing="0"/>
        <w:ind w:left="0" w:right="0"/>
        <w:jc w:val="both"/>
        <w:rPr>
          <w:rFonts w:hint="eastAsia" w:asciiTheme="minorEastAsia" w:hAnsiTheme="minorEastAsia" w:eastAsiaTheme="minorEastAsia" w:cstheme="minorEastAsia"/>
          <w:color w:val="FF0000"/>
          <w:kern w:val="2"/>
          <w:sz w:val="24"/>
          <w:szCs w:val="24"/>
          <w:lang w:val="en-US"/>
        </w:rPr>
      </w:pPr>
    </w:p>
    <w:p w14:paraId="42E986B2">
      <w:pPr>
        <w:keepNext w:val="0"/>
        <w:keepLines w:val="0"/>
        <w:widowControl w:val="0"/>
        <w:suppressLineNumbers w:val="0"/>
        <w:spacing w:before="0" w:beforeAutospacing="0" w:after="0" w:afterAutospacing="0"/>
        <w:ind w:left="0" w:right="0"/>
        <w:jc w:val="both"/>
        <w:rPr>
          <w:rFonts w:hint="eastAsia" w:asciiTheme="minorEastAsia" w:hAnsiTheme="minorEastAsia" w:eastAsiaTheme="minorEastAsia" w:cstheme="minorEastAsia"/>
          <w:kern w:val="2"/>
          <w:sz w:val="28"/>
          <w:szCs w:val="28"/>
        </w:rPr>
      </w:pPr>
      <w:r>
        <w:rPr>
          <w:rFonts w:hint="eastAsia" w:asciiTheme="minorEastAsia" w:hAnsiTheme="minorEastAsia" w:eastAsiaTheme="minorEastAsia" w:cstheme="minorEastAsia"/>
          <w:color w:val="75BD42" w:themeColor="accent4"/>
          <w:kern w:val="2"/>
          <w:sz w:val="28"/>
          <w:szCs w:val="28"/>
          <w:lang w:val="en-US" w:eastAsia="zh-CN" w:bidi="ar"/>
          <w14:textFill>
            <w14:solidFill>
              <w14:schemeClr w14:val="accent4"/>
            </w14:solidFill>
          </w14:textFill>
        </w:rPr>
        <w:t>描述</w:t>
      </w:r>
      <w:r>
        <w:rPr>
          <w:rFonts w:hint="eastAsia" w:asciiTheme="minorEastAsia" w:hAnsiTheme="minorEastAsia" w:eastAsiaTheme="minorEastAsia" w:cstheme="minorEastAsia"/>
          <w:kern w:val="2"/>
          <w:sz w:val="28"/>
          <w:szCs w:val="28"/>
          <w:lang w:val="en-US" w:eastAsia="zh-CN" w:bidi="ar"/>
        </w:rPr>
        <w:t>：高尔夫挥杆是三维动作，杆头是被胸椎带动位于一个倾斜的平面内运动，那么杆面肯定会有变化，但是横切面不会有太大变化，所以这里选择画着两条对比线</w:t>
      </w:r>
    </w:p>
    <w:p w14:paraId="430C1A63">
      <w:pPr>
        <w:keepNext w:val="0"/>
        <w:keepLines w:val="0"/>
        <w:widowControl w:val="0"/>
        <w:suppressLineNumbers w:val="0"/>
        <w:spacing w:before="0" w:beforeAutospacing="0" w:after="0" w:afterAutospacing="0"/>
        <w:ind w:left="0" w:right="0"/>
        <w:jc w:val="both"/>
        <w:rPr>
          <w:rFonts w:hint="eastAsia" w:asciiTheme="minorEastAsia" w:hAnsiTheme="minorEastAsia" w:eastAsiaTheme="minorEastAsia" w:cstheme="minorEastAsia"/>
          <w:kern w:val="2"/>
          <w:sz w:val="28"/>
          <w:szCs w:val="28"/>
          <w:lang w:val="en-US" w:eastAsia="zh-CN" w:bidi="ar"/>
        </w:rPr>
      </w:pPr>
      <w:r>
        <w:rPr>
          <w:rFonts w:hint="eastAsia" w:asciiTheme="minorEastAsia" w:hAnsiTheme="minorEastAsia" w:eastAsiaTheme="minorEastAsia" w:cstheme="minorEastAsia"/>
          <w:color w:val="75BD42" w:themeColor="accent4"/>
          <w:kern w:val="2"/>
          <w:sz w:val="28"/>
          <w:szCs w:val="28"/>
          <w:lang w:val="en-US" w:eastAsia="zh-CN" w:bidi="ar"/>
          <w14:textFill>
            <w14:solidFill>
              <w14:schemeClr w14:val="accent4"/>
            </w14:solidFill>
          </w14:textFill>
        </w:rPr>
        <w:t>如果违背</w:t>
      </w:r>
      <w:r>
        <w:rPr>
          <w:rFonts w:hint="eastAsia" w:asciiTheme="minorEastAsia" w:hAnsiTheme="minorEastAsia" w:eastAsiaTheme="minorEastAsia" w:cstheme="minorEastAsia"/>
          <w:kern w:val="2"/>
          <w:sz w:val="28"/>
          <w:szCs w:val="28"/>
          <w:lang w:val="en-US" w:eastAsia="zh-CN" w:bidi="ar"/>
        </w:rPr>
        <w:t>：说明杆面已经打开过多，轨迹发生了偏离，影响后面的起杆上杆，从而影响整个挥杆稳定性</w:t>
      </w:r>
    </w:p>
    <w:p w14:paraId="2E58DAF1">
      <w:pPr>
        <w:keepNext w:val="0"/>
        <w:keepLines w:val="0"/>
        <w:widowControl w:val="0"/>
        <w:suppressLineNumbers w:val="0"/>
        <w:spacing w:before="0" w:beforeAutospacing="0" w:after="0" w:afterAutospacing="0"/>
        <w:ind w:left="0" w:right="0"/>
        <w:jc w:val="both"/>
        <w:rPr>
          <w:rFonts w:hint="eastAsia" w:asciiTheme="minorEastAsia" w:hAnsiTheme="minorEastAsia" w:eastAsiaTheme="minorEastAsia" w:cstheme="minorEastAsia"/>
          <w:kern w:val="2"/>
          <w:sz w:val="28"/>
          <w:szCs w:val="28"/>
          <w:lang w:val="en-US" w:eastAsia="zh-CN" w:bidi="ar"/>
        </w:rPr>
      </w:pPr>
    </w:p>
    <w:p w14:paraId="0240DBF8">
      <w:pPr>
        <w:keepNext w:val="0"/>
        <w:keepLines w:val="0"/>
        <w:widowControl w:val="0"/>
        <w:suppressLineNumbers w:val="0"/>
        <w:spacing w:before="0" w:beforeAutospacing="0" w:after="0" w:afterAutospacing="0"/>
        <w:ind w:left="0" w:right="0"/>
        <w:jc w:val="both"/>
        <w:rPr>
          <w:rFonts w:hint="eastAsia" w:asciiTheme="minorEastAsia" w:hAnsiTheme="minorEastAsia" w:eastAsiaTheme="minorEastAsia" w:cstheme="minorEastAsia"/>
          <w:kern w:val="2"/>
          <w:sz w:val="28"/>
          <w:szCs w:val="28"/>
          <w:lang w:val="en-US" w:eastAsia="zh-CN" w:bidi="ar"/>
        </w:rPr>
      </w:pPr>
    </w:p>
    <w:p w14:paraId="1C6B688B">
      <w:pPr>
        <w:keepNext w:val="0"/>
        <w:keepLines w:val="0"/>
        <w:widowControl w:val="0"/>
        <w:suppressLineNumbers w:val="0"/>
        <w:spacing w:before="0" w:beforeAutospacing="0" w:after="0" w:afterAutospacing="0"/>
        <w:ind w:left="0" w:right="0"/>
        <w:jc w:val="both"/>
        <w:rPr>
          <w:rFonts w:hint="eastAsia" w:asciiTheme="minorEastAsia" w:hAnsiTheme="minorEastAsia" w:eastAsiaTheme="minorEastAsia" w:cstheme="minorEastAsia"/>
          <w:kern w:val="2"/>
          <w:sz w:val="28"/>
          <w:szCs w:val="28"/>
          <w:lang w:val="en-US" w:eastAsia="zh-CN" w:bidi="ar"/>
        </w:rPr>
      </w:pPr>
    </w:p>
    <w:p w14:paraId="7C5887B4">
      <w:pPr>
        <w:keepNext w:val="0"/>
        <w:keepLines w:val="0"/>
        <w:widowControl w:val="0"/>
        <w:suppressLineNumbers w:val="0"/>
        <w:spacing w:before="0" w:beforeAutospacing="0" w:after="0" w:afterAutospacing="0"/>
        <w:ind w:left="0" w:right="0"/>
        <w:jc w:val="both"/>
        <w:rPr>
          <w:rFonts w:hint="eastAsia" w:asciiTheme="minorEastAsia" w:hAnsiTheme="minorEastAsia" w:eastAsiaTheme="minorEastAsia" w:cstheme="minorEastAsia"/>
          <w:kern w:val="2"/>
          <w:sz w:val="28"/>
          <w:szCs w:val="28"/>
          <w:lang w:val="en-US" w:eastAsia="zh-CN" w:bidi="ar"/>
        </w:rPr>
      </w:pPr>
    </w:p>
    <w:p w14:paraId="4C9D72C0">
      <w:pPr>
        <w:keepNext w:val="0"/>
        <w:keepLines w:val="0"/>
        <w:widowControl w:val="0"/>
        <w:suppressLineNumbers w:val="0"/>
        <w:spacing w:before="0" w:beforeAutospacing="0" w:after="0" w:afterAutospacing="0"/>
        <w:ind w:left="0" w:right="0"/>
        <w:jc w:val="both"/>
        <w:rPr>
          <w:rFonts w:hint="eastAsia" w:asciiTheme="minorEastAsia" w:hAnsiTheme="minorEastAsia" w:eastAsiaTheme="minorEastAsia" w:cstheme="minorEastAsia"/>
          <w:kern w:val="2"/>
          <w:sz w:val="28"/>
          <w:szCs w:val="28"/>
          <w:lang w:val="en-US" w:eastAsia="zh-CN" w:bidi="ar"/>
        </w:rPr>
      </w:pPr>
    </w:p>
    <w:p w14:paraId="6879514E">
      <w:pPr>
        <w:keepNext w:val="0"/>
        <w:keepLines w:val="0"/>
        <w:widowControl w:val="0"/>
        <w:suppressLineNumbers w:val="0"/>
        <w:spacing w:before="0" w:beforeAutospacing="0" w:after="0" w:afterAutospacing="0"/>
        <w:ind w:left="0" w:right="0"/>
        <w:jc w:val="both"/>
        <w:rPr>
          <w:rFonts w:hint="eastAsia" w:asciiTheme="minorEastAsia" w:hAnsiTheme="minorEastAsia" w:eastAsiaTheme="minorEastAsia" w:cstheme="minorEastAsia"/>
          <w:kern w:val="2"/>
          <w:sz w:val="28"/>
          <w:szCs w:val="28"/>
          <w:lang w:val="en-US" w:eastAsia="zh-CN" w:bidi="ar"/>
        </w:rPr>
      </w:pPr>
    </w:p>
    <w:p w14:paraId="51B4E24D">
      <w:pPr>
        <w:keepNext w:val="0"/>
        <w:keepLines w:val="0"/>
        <w:widowControl w:val="0"/>
        <w:suppressLineNumbers w:val="0"/>
        <w:spacing w:before="0" w:beforeAutospacing="0" w:after="0" w:afterAutospacing="0"/>
        <w:ind w:left="0" w:right="0"/>
        <w:jc w:val="both"/>
        <w:rPr>
          <w:rFonts w:hint="default" w:asciiTheme="minorEastAsia" w:hAnsiTheme="minorEastAsia" w:eastAsiaTheme="minorEastAsia" w:cstheme="minorEastAsia"/>
          <w:kern w:val="2"/>
          <w:sz w:val="28"/>
          <w:szCs w:val="28"/>
          <w:lang w:val="en-US" w:eastAsia="zh-CN" w:bidi="ar"/>
        </w:rPr>
      </w:pPr>
    </w:p>
    <w:p w14:paraId="49AE464D">
      <w:pPr>
        <w:jc w:val="left"/>
        <w:rPr>
          <w:rFonts w:hint="eastAsia" w:asciiTheme="majorAscii" w:hAnsiTheme="majorAscii"/>
          <w:b w:val="0"/>
          <w:bCs w:val="0"/>
          <w:color w:val="FF0000"/>
          <w:sz w:val="32"/>
          <w:szCs w:val="32"/>
          <w:lang w:val="en-US" w:eastAsia="zh-CN"/>
        </w:rPr>
      </w:pPr>
      <w:r>
        <w:rPr>
          <w:rFonts w:hint="eastAsia" w:asciiTheme="majorAscii" w:hAnsiTheme="majorAscii"/>
          <w:b w:val="0"/>
          <w:bCs w:val="0"/>
          <w:color w:val="FF0000"/>
          <w:sz w:val="32"/>
          <w:szCs w:val="32"/>
          <w:lang w:val="en-US" w:eastAsia="zh-CN"/>
        </w:rPr>
        <w:t>引杆（侧面）</w:t>
      </w:r>
    </w:p>
    <w:p w14:paraId="3588C925">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2389505" cy="3893820"/>
            <wp:effectExtent l="0" t="0" r="23495" b="17780"/>
            <wp:docPr id="15"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descr="IMG_256"/>
                    <pic:cNvPicPr>
                      <a:picLocks noChangeAspect="1"/>
                    </pic:cNvPicPr>
                  </pic:nvPicPr>
                  <pic:blipFill>
                    <a:blip r:embed="rId8"/>
                    <a:stretch>
                      <a:fillRect/>
                    </a:stretch>
                  </pic:blipFill>
                  <pic:spPr>
                    <a:xfrm>
                      <a:off x="0" y="0"/>
                      <a:ext cx="2389505" cy="3893820"/>
                    </a:xfrm>
                    <a:prstGeom prst="rect">
                      <a:avLst/>
                    </a:prstGeom>
                    <a:noFill/>
                    <a:ln w="9525">
                      <a:noFill/>
                    </a:ln>
                  </pic:spPr>
                </pic:pic>
              </a:graphicData>
            </a:graphic>
          </wp:inline>
        </w:drawing>
      </w:r>
      <w:r>
        <w:rPr>
          <w:rFonts w:ascii="宋体" w:hAnsi="宋体" w:eastAsia="宋体" w:cs="宋体"/>
          <w:kern w:val="0"/>
          <w:sz w:val="24"/>
          <w:szCs w:val="24"/>
          <w:lang w:val="en-US" w:eastAsia="zh-CN" w:bidi="ar"/>
        </w:rPr>
        <w:drawing>
          <wp:inline distT="0" distB="0" distL="114300" distR="114300">
            <wp:extent cx="2400935" cy="3916680"/>
            <wp:effectExtent l="0" t="0" r="12065" b="20320"/>
            <wp:docPr id="16"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descr="IMG_256"/>
                    <pic:cNvPicPr>
                      <a:picLocks noChangeAspect="1"/>
                    </pic:cNvPicPr>
                  </pic:nvPicPr>
                  <pic:blipFill>
                    <a:blip r:embed="rId9"/>
                    <a:stretch>
                      <a:fillRect/>
                    </a:stretch>
                  </pic:blipFill>
                  <pic:spPr>
                    <a:xfrm>
                      <a:off x="0" y="0"/>
                      <a:ext cx="2400935" cy="3916680"/>
                    </a:xfrm>
                    <a:prstGeom prst="rect">
                      <a:avLst/>
                    </a:prstGeom>
                    <a:noFill/>
                    <a:ln w="9525">
                      <a:noFill/>
                    </a:ln>
                  </pic:spPr>
                </pic:pic>
              </a:graphicData>
            </a:graphic>
          </wp:inline>
        </w:drawing>
      </w:r>
    </w:p>
    <w:p w14:paraId="02CCC35C">
      <w:pPr>
        <w:keepNext w:val="0"/>
        <w:keepLines w:val="0"/>
        <w:widowControl w:val="0"/>
        <w:suppressLineNumbers w:val="0"/>
        <w:spacing w:before="0" w:beforeAutospacing="0" w:after="0" w:afterAutospacing="0"/>
        <w:ind w:left="0" w:right="0"/>
        <w:jc w:val="both"/>
        <w:rPr>
          <w:rFonts w:hint="eastAsia" w:ascii="宋体" w:hAnsi="宋体" w:eastAsia="宋体" w:cs="宋体"/>
          <w:color w:val="FF0000"/>
          <w:kern w:val="2"/>
          <w:sz w:val="24"/>
          <w:szCs w:val="24"/>
        </w:rPr>
      </w:pPr>
      <w:r>
        <w:rPr>
          <w:rFonts w:hint="eastAsia" w:ascii="宋体" w:hAnsi="宋体" w:eastAsia="宋体" w:cs="宋体"/>
          <w:color w:val="FF0000"/>
          <w:kern w:val="2"/>
          <w:sz w:val="24"/>
          <w:szCs w:val="24"/>
          <w:lang w:val="en-US" w:eastAsia="zh-CN" w:bidi="ar"/>
        </w:rPr>
        <w:t>准备时杆身指向肚脐延长线         杆头到右脚外侧时杆身指向肚脐延长线</w:t>
      </w:r>
    </w:p>
    <w:p w14:paraId="6335A5C8">
      <w:pPr>
        <w:keepNext w:val="0"/>
        <w:keepLines w:val="0"/>
        <w:widowControl w:val="0"/>
        <w:suppressLineNumbers w:val="0"/>
        <w:spacing w:before="0" w:beforeAutospacing="0" w:after="0" w:afterAutospacing="0"/>
        <w:ind w:left="0" w:right="0"/>
        <w:jc w:val="both"/>
        <w:rPr>
          <w:rFonts w:hint="default" w:ascii="Arial" w:hAnsi="Arial" w:eastAsia="微软雅黑" w:cs="Times New Roman"/>
          <w:kern w:val="2"/>
          <w:sz w:val="21"/>
          <w:szCs w:val="21"/>
          <w:lang w:val="en-US"/>
        </w:rPr>
      </w:pPr>
    </w:p>
    <w:p w14:paraId="3CEFA0F5">
      <w:pPr>
        <w:keepNext w:val="0"/>
        <w:keepLines w:val="0"/>
        <w:widowControl w:val="0"/>
        <w:suppressLineNumbers w:val="0"/>
        <w:spacing w:before="0" w:beforeAutospacing="0" w:after="0" w:afterAutospacing="0"/>
        <w:ind w:left="0" w:right="0"/>
        <w:jc w:val="both"/>
        <w:rPr>
          <w:rFonts w:hint="eastAsia" w:asciiTheme="minorEastAsia" w:hAnsiTheme="minorEastAsia" w:eastAsiaTheme="minorEastAsia" w:cstheme="minorEastAsia"/>
          <w:kern w:val="2"/>
          <w:sz w:val="28"/>
          <w:szCs w:val="28"/>
        </w:rPr>
      </w:pPr>
      <w:r>
        <w:rPr>
          <w:rFonts w:hint="eastAsia" w:asciiTheme="minorEastAsia" w:hAnsiTheme="minorEastAsia" w:eastAsiaTheme="minorEastAsia" w:cstheme="minorEastAsia"/>
          <w:color w:val="75BD42" w:themeColor="accent4"/>
          <w:kern w:val="2"/>
          <w:sz w:val="28"/>
          <w:szCs w:val="28"/>
          <w:lang w:val="en-US" w:eastAsia="zh-CN" w:bidi="ar"/>
          <w14:textFill>
            <w14:solidFill>
              <w14:schemeClr w14:val="accent4"/>
            </w14:solidFill>
          </w14:textFill>
        </w:rPr>
        <w:t>描述</w:t>
      </w:r>
      <w:r>
        <w:rPr>
          <w:rFonts w:hint="eastAsia" w:asciiTheme="minorEastAsia" w:hAnsiTheme="minorEastAsia" w:eastAsiaTheme="minorEastAsia" w:cstheme="minorEastAsia"/>
          <w:kern w:val="2"/>
          <w:sz w:val="28"/>
          <w:szCs w:val="28"/>
          <w:lang w:val="en-US" w:eastAsia="zh-CN" w:bidi="ar"/>
        </w:rPr>
        <w:t>：引杆是纯胸椎带动，没有手腕动作，准备时握把会指向肚脐，那么引杆做完之后也会指向肚脐</w:t>
      </w:r>
    </w:p>
    <w:p w14:paraId="7441E4D8">
      <w:pPr>
        <w:keepNext w:val="0"/>
        <w:keepLines w:val="0"/>
        <w:widowControl w:val="0"/>
        <w:suppressLineNumbers w:val="0"/>
        <w:spacing w:before="0" w:beforeAutospacing="0" w:after="0" w:afterAutospacing="0"/>
        <w:ind w:left="0" w:right="0"/>
        <w:jc w:val="both"/>
        <w:rPr>
          <w:rFonts w:hint="eastAsia" w:asciiTheme="minorEastAsia" w:hAnsiTheme="minorEastAsia" w:eastAsiaTheme="minorEastAsia" w:cstheme="minorEastAsia"/>
          <w:kern w:val="2"/>
          <w:sz w:val="28"/>
          <w:szCs w:val="28"/>
        </w:rPr>
      </w:pPr>
      <w:r>
        <w:rPr>
          <w:rFonts w:hint="eastAsia" w:asciiTheme="minorEastAsia" w:hAnsiTheme="minorEastAsia" w:eastAsiaTheme="minorEastAsia" w:cstheme="minorEastAsia"/>
          <w:color w:val="75BD42" w:themeColor="accent4"/>
          <w:kern w:val="2"/>
          <w:sz w:val="28"/>
          <w:szCs w:val="28"/>
          <w:lang w:val="en-US" w:eastAsia="zh-CN" w:bidi="ar"/>
          <w14:textFill>
            <w14:solidFill>
              <w14:schemeClr w14:val="accent4"/>
            </w14:solidFill>
          </w14:textFill>
        </w:rPr>
        <w:t>如果违背</w:t>
      </w:r>
      <w:r>
        <w:rPr>
          <w:rFonts w:hint="eastAsia" w:asciiTheme="minorEastAsia" w:hAnsiTheme="minorEastAsia" w:eastAsiaTheme="minorEastAsia" w:cstheme="minorEastAsia"/>
          <w:kern w:val="2"/>
          <w:sz w:val="28"/>
          <w:szCs w:val="28"/>
          <w:lang w:val="en-US" w:eastAsia="zh-CN" w:bidi="ar"/>
        </w:rPr>
        <w:t>：手和身体的空间会发生变化，影响手的通过，从而影响轨迹产生outside-in，inside-out。</w:t>
      </w:r>
    </w:p>
    <w:p w14:paraId="006A7CF9">
      <w:pPr>
        <w:jc w:val="left"/>
        <w:rPr>
          <w:rFonts w:hint="default" w:asciiTheme="majorAscii" w:hAnsiTheme="majorAscii"/>
          <w:b w:val="0"/>
          <w:bCs w:val="0"/>
          <w:color w:val="FF0000"/>
          <w:sz w:val="28"/>
          <w:szCs w:val="28"/>
          <w:lang w:val="en-US" w:eastAsia="zh-CN"/>
        </w:rPr>
      </w:pPr>
    </w:p>
    <w:p w14:paraId="20523247">
      <w:pPr>
        <w:jc w:val="left"/>
        <w:rPr>
          <w:rFonts w:hint="default" w:asciiTheme="majorAscii" w:hAnsiTheme="majorAscii"/>
          <w:b w:val="0"/>
          <w:bCs w:val="0"/>
          <w:color w:val="FF0000"/>
          <w:sz w:val="28"/>
          <w:szCs w:val="28"/>
          <w:lang w:val="en-US" w:eastAsia="zh-CN"/>
        </w:rPr>
      </w:pPr>
    </w:p>
    <w:p w14:paraId="51B56DB2">
      <w:pPr>
        <w:jc w:val="left"/>
        <w:rPr>
          <w:rFonts w:hint="default" w:asciiTheme="majorAscii" w:hAnsiTheme="majorAscii"/>
          <w:b w:val="0"/>
          <w:bCs w:val="0"/>
          <w:color w:val="FF0000"/>
          <w:sz w:val="28"/>
          <w:szCs w:val="28"/>
          <w:lang w:val="en-US" w:eastAsia="zh-CN"/>
        </w:rPr>
      </w:pPr>
    </w:p>
    <w:p w14:paraId="1ACD2035">
      <w:pPr>
        <w:jc w:val="left"/>
        <w:rPr>
          <w:rFonts w:hint="default" w:asciiTheme="majorAscii" w:hAnsiTheme="majorAscii"/>
          <w:b w:val="0"/>
          <w:bCs w:val="0"/>
          <w:color w:val="FF0000"/>
          <w:sz w:val="28"/>
          <w:szCs w:val="28"/>
          <w:lang w:val="en-US" w:eastAsia="zh-CN"/>
        </w:rPr>
      </w:pPr>
    </w:p>
    <w:p w14:paraId="1070CD0D">
      <w:pPr>
        <w:jc w:val="left"/>
        <w:rPr>
          <w:rFonts w:hint="default" w:asciiTheme="majorAscii" w:hAnsiTheme="majorAscii"/>
          <w:b w:val="0"/>
          <w:bCs w:val="0"/>
          <w:color w:val="FF0000"/>
          <w:sz w:val="28"/>
          <w:szCs w:val="28"/>
          <w:lang w:val="en-US" w:eastAsia="zh-CN"/>
        </w:rPr>
      </w:pPr>
    </w:p>
    <w:p w14:paraId="50F917F2">
      <w:pPr>
        <w:jc w:val="left"/>
        <w:rPr>
          <w:rFonts w:hint="default" w:asciiTheme="majorAscii" w:hAnsiTheme="majorAscii"/>
          <w:b w:val="0"/>
          <w:bCs w:val="0"/>
          <w:color w:val="FF0000"/>
          <w:sz w:val="28"/>
          <w:szCs w:val="28"/>
          <w:lang w:val="en-US" w:eastAsia="zh-CN"/>
        </w:rPr>
      </w:pPr>
    </w:p>
    <w:p w14:paraId="1D4CC2A3">
      <w:pPr>
        <w:numPr>
          <w:ilvl w:val="0"/>
          <w:numId w:val="7"/>
        </w:numPr>
        <w:jc w:val="left"/>
        <w:rPr>
          <w:rFonts w:hint="eastAsia" w:asciiTheme="majorAscii" w:hAnsiTheme="majorAscii"/>
          <w:b w:val="0"/>
          <w:bCs w:val="0"/>
          <w:color w:val="FF0000"/>
          <w:sz w:val="32"/>
          <w:szCs w:val="32"/>
          <w:lang w:val="en-US" w:eastAsia="zh-CN"/>
        </w:rPr>
      </w:pPr>
      <w:r>
        <w:rPr>
          <w:rFonts w:hint="eastAsia" w:asciiTheme="majorAscii" w:hAnsiTheme="majorAscii"/>
          <w:b w:val="0"/>
          <w:bCs w:val="0"/>
          <w:color w:val="FF0000"/>
          <w:sz w:val="32"/>
          <w:szCs w:val="32"/>
          <w:lang w:val="en-US" w:eastAsia="zh-CN"/>
        </w:rPr>
        <w:t>起杆（正面）</w:t>
      </w:r>
    </w:p>
    <w:p w14:paraId="6C65C21A">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5059680" cy="4902835"/>
            <wp:effectExtent l="0" t="0" r="20320" b="24765"/>
            <wp:docPr id="17"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7" descr="IMG_256"/>
                    <pic:cNvPicPr>
                      <a:picLocks noChangeAspect="1"/>
                    </pic:cNvPicPr>
                  </pic:nvPicPr>
                  <pic:blipFill>
                    <a:blip r:embed="rId10"/>
                    <a:stretch>
                      <a:fillRect/>
                    </a:stretch>
                  </pic:blipFill>
                  <pic:spPr>
                    <a:xfrm>
                      <a:off x="0" y="0"/>
                      <a:ext cx="5059680" cy="4902835"/>
                    </a:xfrm>
                    <a:prstGeom prst="rect">
                      <a:avLst/>
                    </a:prstGeom>
                    <a:noFill/>
                    <a:ln w="9525">
                      <a:noFill/>
                    </a:ln>
                  </pic:spPr>
                </pic:pic>
              </a:graphicData>
            </a:graphic>
          </wp:inline>
        </w:drawing>
      </w:r>
    </w:p>
    <w:p w14:paraId="15E02CE4">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第五条：髋关节连线</w:t>
      </w:r>
    </w:p>
    <w:p w14:paraId="5888C794">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第六条：杆身与地面平行时的标记线</w:t>
      </w:r>
    </w:p>
    <w:p w14:paraId="35FAD8AA">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color w:val="75BD42" w:themeColor="accent4"/>
          <w:kern w:val="2"/>
          <w:sz w:val="28"/>
          <w:szCs w:val="28"/>
          <w:lang w:val="en-US" w:eastAsia="zh-CN" w:bidi="ar"/>
          <w14:textFill>
            <w14:solidFill>
              <w14:schemeClr w14:val="accent4"/>
            </w14:solidFill>
          </w14:textFill>
        </w:rPr>
        <w:t>描述</w:t>
      </w:r>
      <w:r>
        <w:rPr>
          <w:rFonts w:hint="eastAsia" w:ascii="宋体" w:hAnsi="宋体" w:eastAsia="宋体" w:cs="宋体"/>
          <w:kern w:val="2"/>
          <w:sz w:val="28"/>
          <w:szCs w:val="28"/>
          <w:lang w:val="en-US" w:eastAsia="zh-CN" w:bidi="ar"/>
        </w:rPr>
        <w:t>：起杆完成就在杆身与地面平行的时候，这个时候手腕动作已经自然的产生，</w:t>
      </w:r>
      <w:r>
        <w:rPr>
          <w:rFonts w:hint="eastAsia" w:ascii="宋体" w:hAnsi="宋体" w:eastAsia="宋体" w:cs="宋体"/>
          <w:color w:val="75BD42" w:themeColor="accent4"/>
          <w:kern w:val="2"/>
          <w:sz w:val="28"/>
          <w:szCs w:val="28"/>
          <w:lang w:val="en-US" w:eastAsia="zh-CN" w:bidi="ar"/>
          <w14:textFill>
            <w14:solidFill>
              <w14:schemeClr w14:val="accent4"/>
            </w14:solidFill>
          </w14:textFill>
        </w:rPr>
        <w:t>如果违背</w:t>
      </w:r>
      <w:r>
        <w:rPr>
          <w:rFonts w:hint="eastAsia" w:ascii="宋体" w:hAnsi="宋体" w:eastAsia="宋体" w:cs="宋体"/>
          <w:kern w:val="2"/>
          <w:sz w:val="28"/>
          <w:szCs w:val="28"/>
          <w:lang w:val="en-US" w:eastAsia="zh-CN" w:bidi="ar"/>
        </w:rPr>
        <w:t>：第六条比第五条高，则意味着三角形△无法保持，必然导致手臂弯曲特别是右臂</w:t>
      </w:r>
    </w:p>
    <w:p w14:paraId="7C3ED96A">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第七条：左臂保持伸直的状态标记线</w:t>
      </w:r>
    </w:p>
    <w:p w14:paraId="1F53BF18">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color w:val="75BD42" w:themeColor="accent4"/>
          <w:kern w:val="2"/>
          <w:sz w:val="28"/>
          <w:szCs w:val="28"/>
          <w:lang w:val="en-US" w:eastAsia="zh-CN" w:bidi="ar"/>
          <w14:textFill>
            <w14:solidFill>
              <w14:schemeClr w14:val="accent4"/>
            </w14:solidFill>
          </w14:textFill>
        </w:rPr>
        <w:t>描述</w:t>
      </w:r>
      <w:r>
        <w:rPr>
          <w:rFonts w:hint="eastAsia" w:ascii="宋体" w:hAnsi="宋体" w:eastAsia="宋体" w:cs="宋体"/>
          <w:kern w:val="2"/>
          <w:sz w:val="28"/>
          <w:szCs w:val="28"/>
          <w:lang w:val="en-US" w:eastAsia="zh-CN" w:bidi="ar"/>
        </w:rPr>
        <w:t>：起杆时左臂要保持挥杆半径，所以左臂此时不能弯曲。</w:t>
      </w:r>
    </w:p>
    <w:p w14:paraId="66F54724">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第八条：右小臂标记线</w:t>
      </w:r>
    </w:p>
    <w:p w14:paraId="37A0804B">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第九条：右大臂标记线</w:t>
      </w:r>
    </w:p>
    <w:p w14:paraId="40653D8D">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color w:val="75BD42" w:themeColor="accent4"/>
          <w:kern w:val="2"/>
          <w:sz w:val="28"/>
          <w:szCs w:val="28"/>
          <w:lang w:val="en-US" w:eastAsia="zh-CN" w:bidi="ar"/>
          <w14:textFill>
            <w14:solidFill>
              <w14:schemeClr w14:val="accent4"/>
            </w14:solidFill>
          </w14:textFill>
        </w:rPr>
        <w:t>描述</w:t>
      </w:r>
      <w:r>
        <w:rPr>
          <w:rFonts w:hint="eastAsia" w:ascii="宋体" w:hAnsi="宋体" w:eastAsia="宋体" w:cs="宋体"/>
          <w:kern w:val="2"/>
          <w:sz w:val="28"/>
          <w:szCs w:val="28"/>
          <w:lang w:val="en-US" w:eastAsia="zh-CN" w:bidi="ar"/>
        </w:rPr>
        <w:t>：上杆顶点右手会有一个支撑的动作，那么过程中右臂会有弯曲从而让大小臂有一个角度而不是像左臂一样的伸直保持半径。</w:t>
      </w:r>
    </w:p>
    <w:p w14:paraId="0A0AAC28">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color w:val="75BD42" w:themeColor="accent4"/>
          <w:kern w:val="2"/>
          <w:sz w:val="28"/>
          <w:szCs w:val="28"/>
          <w:lang w:val="en-US" w:eastAsia="zh-CN" w:bidi="ar"/>
          <w14:textFill>
            <w14:solidFill>
              <w14:schemeClr w14:val="accent4"/>
            </w14:solidFill>
          </w14:textFill>
        </w:rPr>
        <w:t>如果违背</w:t>
      </w:r>
      <w:r>
        <w:rPr>
          <w:rFonts w:hint="eastAsia" w:ascii="宋体" w:hAnsi="宋体" w:eastAsia="宋体" w:cs="宋体"/>
          <w:kern w:val="2"/>
          <w:sz w:val="28"/>
          <w:szCs w:val="28"/>
          <w:lang w:val="en-US" w:eastAsia="zh-CN" w:bidi="ar"/>
        </w:rPr>
        <w:t>：上杆就会有手臂的突然发力或者手臂僵硬，导致整个挥杆过程杆头的稳定性。</w:t>
      </w:r>
    </w:p>
    <w:p w14:paraId="2F3A2705">
      <w:pPr>
        <w:keepNext w:val="0"/>
        <w:keepLines w:val="0"/>
        <w:widowControl w:val="0"/>
        <w:suppressLineNumbers w:val="0"/>
        <w:spacing w:before="0" w:beforeAutospacing="0" w:after="0" w:afterAutospacing="0"/>
        <w:ind w:left="0" w:right="0"/>
        <w:jc w:val="both"/>
        <w:rPr>
          <w:rFonts w:hint="default" w:ascii="Arial" w:hAnsi="Arial" w:eastAsia="微软雅黑" w:cs="Times New Roman"/>
          <w:kern w:val="2"/>
          <w:sz w:val="21"/>
          <w:szCs w:val="21"/>
        </w:rPr>
      </w:pPr>
    </w:p>
    <w:p w14:paraId="7F5426B5">
      <w:pPr>
        <w:keepNext w:val="0"/>
        <w:keepLines w:val="0"/>
        <w:widowControl w:val="0"/>
        <w:suppressLineNumbers w:val="0"/>
        <w:spacing w:before="0" w:beforeAutospacing="0" w:after="0" w:afterAutospacing="0"/>
        <w:ind w:left="0" w:right="0"/>
        <w:jc w:val="both"/>
      </w:pPr>
      <w:r>
        <w:rPr>
          <w:rFonts w:hint="eastAsia" w:ascii="宋体" w:hAnsi="宋体" w:eastAsia="宋体" w:cs="宋体"/>
          <w:color w:val="FF0000"/>
          <w:kern w:val="2"/>
          <w:sz w:val="30"/>
          <w:szCs w:val="30"/>
          <w:lang w:val="en-US" w:eastAsia="zh-CN"/>
        </w:rPr>
        <w:t>起杆（侧面）</w:t>
      </w:r>
    </w:p>
    <w:p w14:paraId="5FEB12EC">
      <w:pPr>
        <w:keepNext w:val="0"/>
        <w:keepLines w:val="0"/>
        <w:widowControl/>
        <w:suppressLineNumbers w:val="0"/>
        <w:jc w:val="left"/>
      </w:pPr>
      <w:r>
        <w:rPr>
          <w:rFonts w:ascii="宋体" w:hAnsi="宋体" w:eastAsia="宋体" w:cs="宋体"/>
          <w:kern w:val="0"/>
          <w:sz w:val="24"/>
          <w:szCs w:val="24"/>
          <w:lang w:val="en-US" w:eastAsia="zh-CN" w:bidi="ar"/>
        </w:rPr>
        <w:drawing>
          <wp:inline distT="0" distB="0" distL="114300" distR="114300">
            <wp:extent cx="4339590" cy="4634865"/>
            <wp:effectExtent l="0" t="0" r="3810" b="13335"/>
            <wp:docPr id="19"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descr="IMG_256"/>
                    <pic:cNvPicPr>
                      <a:picLocks noChangeAspect="1"/>
                    </pic:cNvPicPr>
                  </pic:nvPicPr>
                  <pic:blipFill>
                    <a:blip r:embed="rId11"/>
                    <a:stretch>
                      <a:fillRect/>
                    </a:stretch>
                  </pic:blipFill>
                  <pic:spPr>
                    <a:xfrm>
                      <a:off x="0" y="0"/>
                      <a:ext cx="4339590" cy="4634865"/>
                    </a:xfrm>
                    <a:prstGeom prst="rect">
                      <a:avLst/>
                    </a:prstGeom>
                    <a:noFill/>
                    <a:ln w="9525">
                      <a:noFill/>
                    </a:ln>
                  </pic:spPr>
                </pic:pic>
              </a:graphicData>
            </a:graphic>
          </wp:inline>
        </w:drawing>
      </w:r>
    </w:p>
    <w:p w14:paraId="07BDA78C">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第十条：杆身第一次与地面平行的时候，脊柱角度标记线</w:t>
      </w:r>
    </w:p>
    <w:p w14:paraId="189FCE0F">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kern w:val="2"/>
          <w:sz w:val="28"/>
          <w:szCs w:val="28"/>
          <w:lang w:val="en-US" w:eastAsia="zh-CN" w:bidi="ar"/>
        </w:rPr>
        <w:t>第十一条：杆身第一次与地面平行的时候，杆面底线延长线</w:t>
      </w:r>
    </w:p>
    <w:p w14:paraId="1392D91A">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rPr>
      </w:pPr>
      <w:r>
        <w:rPr>
          <w:rFonts w:hint="eastAsia" w:ascii="宋体" w:hAnsi="宋体" w:eastAsia="宋体" w:cs="宋体"/>
          <w:color w:val="75BD42" w:themeColor="accent4"/>
          <w:kern w:val="2"/>
          <w:sz w:val="28"/>
          <w:szCs w:val="28"/>
          <w:lang w:val="en-US" w:eastAsia="zh-CN" w:bidi="ar"/>
          <w14:textFill>
            <w14:solidFill>
              <w14:schemeClr w14:val="accent4"/>
            </w14:solidFill>
          </w14:textFill>
        </w:rPr>
        <w:t>描述</w:t>
      </w:r>
      <w:r>
        <w:rPr>
          <w:rFonts w:hint="eastAsia" w:ascii="宋体" w:hAnsi="宋体" w:eastAsia="宋体" w:cs="宋体"/>
          <w:kern w:val="2"/>
          <w:sz w:val="28"/>
          <w:szCs w:val="28"/>
          <w:lang w:val="en-US" w:eastAsia="zh-CN" w:bidi="ar"/>
        </w:rPr>
        <w:t>：挥杆过程中杆头永远会正对胸口，准备时杆面垂直于脊柱，那么起杆完杆身也会垂直于脊柱</w:t>
      </w:r>
    </w:p>
    <w:p w14:paraId="4AAFA232">
      <w:pPr>
        <w:keepNext w:val="0"/>
        <w:keepLines w:val="0"/>
        <w:widowControl w:val="0"/>
        <w:suppressLineNumbers w:val="0"/>
        <w:spacing w:before="0" w:beforeAutospacing="0" w:after="0" w:afterAutospacing="0"/>
        <w:ind w:left="0" w:right="0"/>
        <w:jc w:val="both"/>
        <w:rPr>
          <w:rFonts w:hint="eastAsia" w:ascii="宋体" w:hAnsi="宋体" w:eastAsia="宋体" w:cs="宋体"/>
          <w:kern w:val="2"/>
          <w:sz w:val="28"/>
          <w:szCs w:val="28"/>
          <w:lang w:val="en-US" w:eastAsia="zh-CN" w:bidi="ar"/>
        </w:rPr>
      </w:pPr>
      <w:r>
        <w:rPr>
          <w:rFonts w:hint="eastAsia" w:ascii="宋体" w:hAnsi="宋体" w:eastAsia="宋体" w:cs="宋体"/>
          <w:color w:val="75BD42" w:themeColor="accent4"/>
          <w:kern w:val="2"/>
          <w:sz w:val="28"/>
          <w:szCs w:val="28"/>
          <w:lang w:val="en-US" w:eastAsia="zh-CN" w:bidi="ar"/>
          <w14:textFill>
            <w14:solidFill>
              <w14:schemeClr w14:val="accent4"/>
            </w14:solidFill>
          </w14:textFill>
        </w:rPr>
        <w:t>如果违背</w:t>
      </w:r>
      <w:r>
        <w:rPr>
          <w:rFonts w:hint="eastAsia" w:ascii="宋体" w:hAnsi="宋体" w:eastAsia="宋体" w:cs="宋体"/>
          <w:kern w:val="2"/>
          <w:sz w:val="28"/>
          <w:szCs w:val="28"/>
          <w:lang w:val="en-US" w:eastAsia="zh-CN" w:bidi="ar"/>
        </w:rPr>
        <w:t>：则会导致杆面发生偏转，或者身体角度已经发生变化。</w:t>
      </w:r>
    </w:p>
    <w:p w14:paraId="3E4EDB39">
      <w:pPr>
        <w:rPr>
          <w:rFonts w:hint="eastAsia" w:asciiTheme="minorEastAsia" w:hAnsiTheme="minorEastAsia" w:cstheme="minorEastAsia"/>
          <w:b/>
          <w:bCs/>
          <w:color w:val="FF0000"/>
          <w:sz w:val="32"/>
          <w:szCs w:val="32"/>
          <w:lang w:val="en-US" w:eastAsia="zh-CN"/>
        </w:rPr>
      </w:pPr>
    </w:p>
    <w:p w14:paraId="4B570645">
      <w:pPr>
        <w:rPr>
          <w:rFonts w:hint="eastAsia" w:asciiTheme="minorEastAsia" w:hAnsiTheme="minorEastAsia" w:cstheme="minorEastAsia"/>
          <w:b/>
          <w:bCs/>
          <w:sz w:val="32"/>
          <w:szCs w:val="32"/>
          <w:lang w:val="en-US" w:eastAsia="zh-CN"/>
        </w:rPr>
      </w:pPr>
      <w:r>
        <w:rPr>
          <w:rFonts w:hint="eastAsia" w:asciiTheme="minorEastAsia" w:hAnsiTheme="minorEastAsia" w:cstheme="minorEastAsia"/>
          <w:b/>
          <w:bCs/>
          <w:color w:val="FF0000"/>
          <w:sz w:val="32"/>
          <w:szCs w:val="32"/>
          <w:lang w:val="en-US" w:eastAsia="zh-CN"/>
        </w:rPr>
        <w:t>四、</w:t>
      </w:r>
      <w:r>
        <w:rPr>
          <w:rFonts w:hint="eastAsia" w:asciiTheme="minorEastAsia" w:hAnsiTheme="minorEastAsia" w:eastAsiaTheme="minorEastAsia" w:cstheme="minorEastAsia"/>
          <w:b/>
          <w:bCs/>
          <w:color w:val="FF0000"/>
          <w:sz w:val="32"/>
          <w:szCs w:val="32"/>
          <w:lang w:val="en-US" w:eastAsia="zh-CN"/>
        </w:rPr>
        <w:t>上杆</w:t>
      </w:r>
      <w:r>
        <w:rPr>
          <w:rFonts w:hint="eastAsia" w:asciiTheme="minorEastAsia" w:hAnsiTheme="minorEastAsia" w:cstheme="minorEastAsia"/>
          <w:b/>
          <w:bCs/>
          <w:color w:val="FF0000"/>
          <w:sz w:val="32"/>
          <w:szCs w:val="32"/>
          <w:lang w:val="en-US" w:eastAsia="zh-CN"/>
        </w:rPr>
        <w:t>（正面）</w:t>
      </w:r>
    </w:p>
    <w:p w14:paraId="36D04398">
      <w:pPr>
        <w:numPr>
          <w:ilvl w:val="0"/>
          <w:numId w:val="0"/>
        </w:numPr>
        <w:ind w:leftChars="0"/>
        <w:rPr>
          <w:rFonts w:hint="default" w:asciiTheme="minorEastAsia" w:hAnsiTheme="minorEastAsia" w:cstheme="minorEastAsia"/>
          <w:b w:val="0"/>
          <w:bCs w:val="0"/>
          <w:sz w:val="28"/>
          <w:szCs w:val="28"/>
          <w:lang w:val="en-US" w:eastAsia="zh-CN"/>
        </w:rPr>
      </w:pPr>
      <w:r>
        <w:rPr>
          <w:rFonts w:hint="default" w:asciiTheme="minorEastAsia" w:hAnsiTheme="minorEastAsia" w:cstheme="minorEastAsia"/>
          <w:b w:val="0"/>
          <w:bCs w:val="0"/>
          <w:sz w:val="28"/>
          <w:szCs w:val="28"/>
          <w:lang w:val="en-US" w:eastAsia="zh-CN"/>
        </w:rPr>
        <w:drawing>
          <wp:inline distT="0" distB="0" distL="114300" distR="114300">
            <wp:extent cx="2616835" cy="3741420"/>
            <wp:effectExtent l="0" t="0" r="24765" b="17780"/>
            <wp:docPr id="5" name="图片 5" descr="59f9e90c9f54c838ee3248983524f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59f9e90c9f54c838ee3248983524f4c"/>
                    <pic:cNvPicPr>
                      <a:picLocks noChangeAspect="1"/>
                    </pic:cNvPicPr>
                  </pic:nvPicPr>
                  <pic:blipFill>
                    <a:blip r:embed="rId12"/>
                    <a:stretch>
                      <a:fillRect/>
                    </a:stretch>
                  </pic:blipFill>
                  <pic:spPr>
                    <a:xfrm>
                      <a:off x="0" y="0"/>
                      <a:ext cx="2616835" cy="3741420"/>
                    </a:xfrm>
                    <a:prstGeom prst="rect">
                      <a:avLst/>
                    </a:prstGeom>
                  </pic:spPr>
                </pic:pic>
              </a:graphicData>
            </a:graphic>
          </wp:inline>
        </w:drawing>
      </w:r>
      <w:r>
        <w:rPr>
          <w:rFonts w:hint="default" w:asciiTheme="minorEastAsia" w:hAnsiTheme="minorEastAsia" w:cstheme="minorEastAsia"/>
          <w:b w:val="0"/>
          <w:bCs w:val="0"/>
          <w:sz w:val="28"/>
          <w:szCs w:val="28"/>
          <w:lang w:val="en-US" w:eastAsia="zh-CN"/>
        </w:rPr>
        <w:drawing>
          <wp:inline distT="0" distB="0" distL="114300" distR="114300">
            <wp:extent cx="2529205" cy="3775710"/>
            <wp:effectExtent l="0" t="0" r="10795" b="8890"/>
            <wp:docPr id="6" name="图片 6" descr="1ddaeb82d97d6f853f4ac71e4db9a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ddaeb82d97d6f853f4ac71e4db9a9e"/>
                    <pic:cNvPicPr>
                      <a:picLocks noChangeAspect="1"/>
                    </pic:cNvPicPr>
                  </pic:nvPicPr>
                  <pic:blipFill>
                    <a:blip r:embed="rId13"/>
                    <a:stretch>
                      <a:fillRect/>
                    </a:stretch>
                  </pic:blipFill>
                  <pic:spPr>
                    <a:xfrm>
                      <a:off x="0" y="0"/>
                      <a:ext cx="2529205" cy="3775710"/>
                    </a:xfrm>
                    <a:prstGeom prst="rect">
                      <a:avLst/>
                    </a:prstGeom>
                  </pic:spPr>
                </pic:pic>
              </a:graphicData>
            </a:graphic>
          </wp:inline>
        </w:drawing>
      </w:r>
    </w:p>
    <w:p w14:paraId="6D657A2F">
      <w:pPr>
        <w:numPr>
          <w:ilvl w:val="0"/>
          <w:numId w:val="0"/>
        </w:numPr>
        <w:rPr>
          <w:rFonts w:hint="eastAsia" w:asciiTheme="minorEastAsia" w:hAnsiTheme="minorEastAsia" w:cstheme="minorEastAsia"/>
          <w:b w:val="0"/>
          <w:bCs w:val="0"/>
          <w:color w:val="FF0000"/>
          <w:sz w:val="30"/>
          <w:szCs w:val="30"/>
          <w:lang w:val="en-US" w:eastAsia="zh-CN"/>
        </w:rPr>
      </w:pPr>
      <w:r>
        <w:rPr>
          <w:rFonts w:hint="eastAsia" w:asciiTheme="minorEastAsia" w:hAnsiTheme="minorEastAsia" w:cstheme="minorEastAsia"/>
          <w:b w:val="0"/>
          <w:bCs w:val="0"/>
          <w:color w:val="FF0000"/>
          <w:sz w:val="30"/>
          <w:szCs w:val="30"/>
          <w:lang w:val="en-US" w:eastAsia="zh-CN"/>
        </w:rPr>
        <w:t>（1）K线（上杆顶点位置同样适用）</w:t>
      </w:r>
    </w:p>
    <w:p w14:paraId="0CEDF5E6">
      <w:pPr>
        <w:numPr>
          <w:ilvl w:val="0"/>
          <w:numId w:val="0"/>
        </w:numPr>
        <w:ind w:leftChars="0"/>
        <w:rPr>
          <w:rFonts w:hint="eastAsia" w:asciiTheme="minorEastAsia" w:hAnsiTheme="minorEastAsia" w:cstheme="minorEastAsia"/>
          <w:b w:val="0"/>
          <w:bCs w:val="0"/>
          <w:sz w:val="30"/>
          <w:szCs w:val="30"/>
          <w:lang w:val="en-US" w:eastAsia="zh-CN"/>
        </w:rPr>
      </w:pPr>
      <w:r>
        <w:rPr>
          <w:rFonts w:hint="eastAsia" w:asciiTheme="minorEastAsia" w:hAnsiTheme="minorEastAsia" w:cstheme="minorEastAsia"/>
          <w:b w:val="0"/>
          <w:bCs w:val="0"/>
          <w:color w:val="75BD42" w:themeColor="accent4"/>
          <w:sz w:val="30"/>
          <w:szCs w:val="30"/>
          <w:lang w:val="en-US" w:eastAsia="zh-CN"/>
          <w14:textFill>
            <w14:solidFill>
              <w14:schemeClr w14:val="accent4"/>
            </w14:solidFill>
          </w14:textFill>
        </w:rPr>
        <w:t>描述</w:t>
      </w:r>
      <w:r>
        <w:rPr>
          <w:rFonts w:hint="eastAsia" w:asciiTheme="minorEastAsia" w:hAnsiTheme="minorEastAsia" w:cstheme="minorEastAsia"/>
          <w:b w:val="0"/>
          <w:bCs w:val="0"/>
          <w:sz w:val="30"/>
          <w:szCs w:val="30"/>
          <w:lang w:val="en-US" w:eastAsia="zh-CN"/>
        </w:rPr>
        <w:t>：在准备姿势时沿着头上方画一条平行于地面的线</w:t>
      </w:r>
    </w:p>
    <w:p w14:paraId="384B5C85">
      <w:pPr>
        <w:numPr>
          <w:ilvl w:val="0"/>
          <w:numId w:val="0"/>
        </w:numPr>
        <w:ind w:leftChars="0"/>
        <w:rPr>
          <w:rFonts w:hint="default" w:asciiTheme="minorEastAsia" w:hAnsiTheme="minorEastAsia" w:cstheme="minorEastAsia"/>
          <w:b w:val="0"/>
          <w:bCs w:val="0"/>
          <w:sz w:val="30"/>
          <w:szCs w:val="30"/>
          <w:lang w:val="en-US" w:eastAsia="zh-CN"/>
        </w:rPr>
      </w:pPr>
      <w:r>
        <w:rPr>
          <w:rFonts w:hint="eastAsia" w:asciiTheme="minorEastAsia" w:hAnsiTheme="minorEastAsia" w:cstheme="minorEastAsia"/>
          <w:b w:val="0"/>
          <w:bCs w:val="0"/>
          <w:color w:val="75BD42" w:themeColor="accent4"/>
          <w:sz w:val="30"/>
          <w:szCs w:val="30"/>
          <w:lang w:val="en-US" w:eastAsia="zh-CN"/>
          <w14:textFill>
            <w14:solidFill>
              <w14:schemeClr w14:val="accent4"/>
            </w14:solidFill>
          </w14:textFill>
        </w:rPr>
        <w:t>如有违背</w:t>
      </w:r>
      <w:r>
        <w:rPr>
          <w:rFonts w:hint="eastAsia" w:asciiTheme="minorEastAsia" w:hAnsiTheme="minorEastAsia" w:cstheme="minorEastAsia"/>
          <w:b w:val="0"/>
          <w:bCs w:val="0"/>
          <w:sz w:val="30"/>
          <w:szCs w:val="30"/>
          <w:lang w:val="en-US" w:eastAsia="zh-CN"/>
        </w:rPr>
        <w:t>：观察上杆过程头部是否超过此线，若超过则说明身体角度改变，身体过早打开，出现起身的问题。</w:t>
      </w:r>
    </w:p>
    <w:p w14:paraId="12D57BF4">
      <w:pPr>
        <w:numPr>
          <w:ilvl w:val="0"/>
          <w:numId w:val="0"/>
        </w:numPr>
        <w:ind w:leftChars="0"/>
        <w:rPr>
          <w:rFonts w:hint="default" w:asciiTheme="minorEastAsia" w:hAnsiTheme="minorEastAsia" w:cstheme="minorEastAsia"/>
          <w:b w:val="0"/>
          <w:bCs w:val="0"/>
          <w:sz w:val="28"/>
          <w:szCs w:val="28"/>
          <w:lang w:val="en-US" w:eastAsia="zh-CN"/>
        </w:rPr>
      </w:pPr>
      <w:r>
        <w:rPr>
          <w:rFonts w:hint="default" w:asciiTheme="minorEastAsia" w:hAnsiTheme="minorEastAsia" w:cstheme="minorEastAsia"/>
          <w:b w:val="0"/>
          <w:bCs w:val="0"/>
          <w:sz w:val="28"/>
          <w:szCs w:val="28"/>
          <w:lang w:val="en-US" w:eastAsia="zh-CN"/>
        </w:rPr>
        <w:drawing>
          <wp:inline distT="0" distB="0" distL="114300" distR="114300">
            <wp:extent cx="2654935" cy="3362325"/>
            <wp:effectExtent l="0" t="0" r="12065" b="15875"/>
            <wp:docPr id="7" name="图片 7" descr="84f83d6561ad4fbb950ce099f7576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84f83d6561ad4fbb950ce099f75769e"/>
                    <pic:cNvPicPr>
                      <a:picLocks noChangeAspect="1"/>
                    </pic:cNvPicPr>
                  </pic:nvPicPr>
                  <pic:blipFill>
                    <a:blip r:embed="rId14"/>
                    <a:stretch>
                      <a:fillRect/>
                    </a:stretch>
                  </pic:blipFill>
                  <pic:spPr>
                    <a:xfrm>
                      <a:off x="0" y="0"/>
                      <a:ext cx="2654935" cy="3362325"/>
                    </a:xfrm>
                    <a:prstGeom prst="rect">
                      <a:avLst/>
                    </a:prstGeom>
                  </pic:spPr>
                </pic:pic>
              </a:graphicData>
            </a:graphic>
          </wp:inline>
        </w:drawing>
      </w:r>
      <w:r>
        <w:rPr>
          <w:rFonts w:hint="default" w:asciiTheme="minorEastAsia" w:hAnsiTheme="minorEastAsia" w:cstheme="minorEastAsia"/>
          <w:b w:val="0"/>
          <w:bCs w:val="0"/>
          <w:sz w:val="28"/>
          <w:szCs w:val="28"/>
          <w:lang w:val="en-US" w:eastAsia="zh-CN"/>
        </w:rPr>
        <w:drawing>
          <wp:inline distT="0" distB="0" distL="114300" distR="114300">
            <wp:extent cx="2475865" cy="3361690"/>
            <wp:effectExtent l="0" t="0" r="13335" b="16510"/>
            <wp:docPr id="8" name="图片 8" descr="0beb7acef368fe47c12a68f46e2dd4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0beb7acef368fe47c12a68f46e2dd4f"/>
                    <pic:cNvPicPr>
                      <a:picLocks noChangeAspect="1"/>
                    </pic:cNvPicPr>
                  </pic:nvPicPr>
                  <pic:blipFill>
                    <a:blip r:embed="rId15"/>
                    <a:stretch>
                      <a:fillRect/>
                    </a:stretch>
                  </pic:blipFill>
                  <pic:spPr>
                    <a:xfrm>
                      <a:off x="0" y="0"/>
                      <a:ext cx="2475865" cy="3361690"/>
                    </a:xfrm>
                    <a:prstGeom prst="rect">
                      <a:avLst/>
                    </a:prstGeom>
                  </pic:spPr>
                </pic:pic>
              </a:graphicData>
            </a:graphic>
          </wp:inline>
        </w:drawing>
      </w:r>
    </w:p>
    <w:p w14:paraId="762F7C65">
      <w:pPr>
        <w:numPr>
          <w:ilvl w:val="0"/>
          <w:numId w:val="0"/>
        </w:numPr>
        <w:ind w:leftChars="0"/>
        <w:rPr>
          <w:rFonts w:hint="eastAsia" w:asciiTheme="minorEastAsia" w:hAnsiTheme="minorEastAsia" w:cstheme="minorEastAsia"/>
          <w:b w:val="0"/>
          <w:bCs w:val="0"/>
          <w:sz w:val="28"/>
          <w:szCs w:val="28"/>
          <w:lang w:val="en-US" w:eastAsia="zh-CN"/>
        </w:rPr>
      </w:pPr>
      <w:r>
        <w:rPr>
          <w:rFonts w:hint="eastAsia" w:asciiTheme="minorEastAsia" w:hAnsiTheme="minorEastAsia" w:cstheme="minorEastAsia"/>
          <w:b w:val="0"/>
          <w:bCs w:val="0"/>
          <w:color w:val="FF0000"/>
          <w:sz w:val="28"/>
          <w:szCs w:val="28"/>
          <w:lang w:val="en-US" w:eastAsia="zh-CN"/>
        </w:rPr>
        <w:t>（2）躯干偏移</w:t>
      </w:r>
    </w:p>
    <w:p w14:paraId="6195B186">
      <w:pPr>
        <w:numPr>
          <w:ilvl w:val="0"/>
          <w:numId w:val="0"/>
        </w:numPr>
        <w:ind w:leftChars="0"/>
        <w:rPr>
          <w:rFonts w:hint="eastAsia" w:asciiTheme="minorEastAsia" w:hAnsiTheme="minorEastAsia" w:cstheme="minorEastAsia"/>
          <w:b w:val="0"/>
          <w:bCs w:val="0"/>
          <w:sz w:val="28"/>
          <w:szCs w:val="28"/>
          <w:lang w:val="en-US" w:eastAsia="zh-CN"/>
        </w:rPr>
      </w:pPr>
      <w:r>
        <w:rPr>
          <w:rFonts w:hint="eastAsia" w:asciiTheme="minorEastAsia" w:hAnsiTheme="minorEastAsia" w:cstheme="minorEastAsia"/>
          <w:b w:val="0"/>
          <w:bCs w:val="0"/>
          <w:color w:val="75BD42" w:themeColor="accent4"/>
          <w:sz w:val="28"/>
          <w:szCs w:val="28"/>
          <w:lang w:val="en-US" w:eastAsia="zh-CN"/>
          <w14:textFill>
            <w14:solidFill>
              <w14:schemeClr w14:val="accent4"/>
            </w14:solidFill>
          </w14:textFill>
        </w:rPr>
        <w:t>描述</w:t>
      </w:r>
      <w:r>
        <w:rPr>
          <w:rFonts w:hint="eastAsia" w:asciiTheme="minorEastAsia" w:hAnsiTheme="minorEastAsia" w:cstheme="minorEastAsia"/>
          <w:b w:val="0"/>
          <w:bCs w:val="0"/>
          <w:sz w:val="28"/>
          <w:szCs w:val="28"/>
          <w:lang w:val="en-US" w:eastAsia="zh-CN"/>
        </w:rPr>
        <w:t>：分别从右脚和左脚外侧画一条垂直于地面的延长线</w:t>
      </w:r>
    </w:p>
    <w:p w14:paraId="5480FC33">
      <w:pPr>
        <w:numPr>
          <w:ilvl w:val="0"/>
          <w:numId w:val="0"/>
        </w:numPr>
        <w:ind w:leftChars="0"/>
        <w:rPr>
          <w:rFonts w:hint="eastAsia" w:asciiTheme="minorEastAsia" w:hAnsiTheme="minorEastAsia" w:cstheme="minorEastAsia"/>
          <w:b w:val="0"/>
          <w:bCs w:val="0"/>
          <w:sz w:val="28"/>
          <w:szCs w:val="28"/>
          <w:lang w:val="en-US" w:eastAsia="zh-CN"/>
        </w:rPr>
      </w:pPr>
      <w:r>
        <w:rPr>
          <w:rFonts w:hint="eastAsia" w:asciiTheme="minorEastAsia" w:hAnsiTheme="minorEastAsia" w:cstheme="minorEastAsia"/>
          <w:b w:val="0"/>
          <w:bCs w:val="0"/>
          <w:color w:val="75BD42" w:themeColor="accent4"/>
          <w:sz w:val="28"/>
          <w:szCs w:val="28"/>
          <w:lang w:val="en-US" w:eastAsia="zh-CN"/>
          <w14:textFill>
            <w14:solidFill>
              <w14:schemeClr w14:val="accent4"/>
            </w14:solidFill>
          </w14:textFill>
        </w:rPr>
        <w:t>是否违背</w:t>
      </w:r>
      <w:r>
        <w:rPr>
          <w:rFonts w:hint="eastAsia" w:asciiTheme="minorEastAsia" w:hAnsiTheme="minorEastAsia" w:cstheme="minorEastAsia"/>
          <w:b w:val="0"/>
          <w:bCs w:val="0"/>
          <w:sz w:val="28"/>
          <w:szCs w:val="28"/>
          <w:lang w:val="en-US" w:eastAsia="zh-CN"/>
        </w:rPr>
        <w:t>：观察上杆过程中身体有没有超出这两条线形成的区间，上杆身体超过哪条线则说明身体向哪边侧移。</w:t>
      </w:r>
    </w:p>
    <w:p w14:paraId="4C2BD14D">
      <w:pPr>
        <w:numPr>
          <w:ilvl w:val="0"/>
          <w:numId w:val="0"/>
        </w:numPr>
        <w:ind w:leftChars="0"/>
        <w:rPr>
          <w:rFonts w:hint="eastAsia" w:asciiTheme="minorEastAsia" w:hAnsiTheme="minorEastAsia" w:cstheme="minorEastAsia"/>
          <w:b w:val="0"/>
          <w:bCs w:val="0"/>
          <w:sz w:val="28"/>
          <w:szCs w:val="28"/>
          <w:lang w:val="en-US" w:eastAsia="zh-CN"/>
        </w:rPr>
      </w:pPr>
    </w:p>
    <w:p w14:paraId="108A78E3">
      <w:pPr>
        <w:numPr>
          <w:ilvl w:val="0"/>
          <w:numId w:val="0"/>
        </w:numPr>
        <w:ind w:leftChars="0"/>
        <w:rPr>
          <w:rFonts w:hint="eastAsia" w:asciiTheme="minorEastAsia" w:hAnsiTheme="minorEastAsia" w:cstheme="minorEastAsia"/>
          <w:b w:val="0"/>
          <w:bCs w:val="0"/>
          <w:sz w:val="28"/>
          <w:szCs w:val="28"/>
          <w:lang w:val="en-US" w:eastAsia="zh-CN"/>
        </w:rPr>
      </w:pPr>
    </w:p>
    <w:p w14:paraId="44F79E7F">
      <w:pPr>
        <w:numPr>
          <w:ilvl w:val="0"/>
          <w:numId w:val="0"/>
        </w:numPr>
        <w:ind w:leftChars="0"/>
        <w:rPr>
          <w:rFonts w:hint="eastAsia" w:asciiTheme="minorEastAsia" w:hAnsiTheme="minorEastAsia" w:cstheme="minorEastAsia"/>
          <w:b w:val="0"/>
          <w:bCs w:val="0"/>
          <w:sz w:val="28"/>
          <w:szCs w:val="28"/>
          <w:lang w:val="en-US" w:eastAsia="zh-CN"/>
        </w:rPr>
      </w:pPr>
    </w:p>
    <w:p w14:paraId="6793C016">
      <w:pPr>
        <w:numPr>
          <w:ilvl w:val="0"/>
          <w:numId w:val="0"/>
        </w:numPr>
        <w:ind w:leftChars="0"/>
        <w:rPr>
          <w:rFonts w:hint="eastAsia" w:asciiTheme="minorEastAsia" w:hAnsiTheme="minorEastAsia" w:cstheme="minorEastAsia"/>
          <w:b w:val="0"/>
          <w:bCs w:val="0"/>
          <w:sz w:val="28"/>
          <w:szCs w:val="28"/>
          <w:lang w:val="en-US" w:eastAsia="zh-CN"/>
        </w:rPr>
      </w:pPr>
    </w:p>
    <w:p w14:paraId="404D6517">
      <w:pPr>
        <w:numPr>
          <w:ilvl w:val="0"/>
          <w:numId w:val="0"/>
        </w:numPr>
        <w:ind w:leftChars="0"/>
        <w:rPr>
          <w:rFonts w:hint="eastAsia" w:asciiTheme="minorEastAsia" w:hAnsiTheme="minorEastAsia" w:cstheme="minorEastAsia"/>
          <w:b w:val="0"/>
          <w:bCs w:val="0"/>
          <w:sz w:val="28"/>
          <w:szCs w:val="28"/>
          <w:lang w:val="en-US" w:eastAsia="zh-CN"/>
        </w:rPr>
      </w:pPr>
    </w:p>
    <w:p w14:paraId="01B59B5C">
      <w:pPr>
        <w:numPr>
          <w:ilvl w:val="0"/>
          <w:numId w:val="0"/>
        </w:numPr>
        <w:ind w:leftChars="0"/>
        <w:rPr>
          <w:rFonts w:hint="eastAsia" w:asciiTheme="minorEastAsia" w:hAnsiTheme="minorEastAsia" w:cstheme="minorEastAsia"/>
          <w:b w:val="0"/>
          <w:bCs w:val="0"/>
          <w:sz w:val="28"/>
          <w:szCs w:val="28"/>
          <w:lang w:val="en-US" w:eastAsia="zh-CN"/>
        </w:rPr>
      </w:pPr>
    </w:p>
    <w:p w14:paraId="1083CABA">
      <w:pPr>
        <w:numPr>
          <w:ilvl w:val="0"/>
          <w:numId w:val="0"/>
        </w:numPr>
        <w:ind w:leftChars="0"/>
        <w:rPr>
          <w:rFonts w:hint="eastAsia" w:asciiTheme="minorEastAsia" w:hAnsiTheme="minorEastAsia" w:cstheme="minorEastAsia"/>
          <w:b w:val="0"/>
          <w:bCs w:val="0"/>
          <w:sz w:val="28"/>
          <w:szCs w:val="28"/>
          <w:lang w:val="en-US" w:eastAsia="zh-CN"/>
        </w:rPr>
      </w:pPr>
    </w:p>
    <w:p w14:paraId="7A8564F2">
      <w:pPr>
        <w:numPr>
          <w:ilvl w:val="0"/>
          <w:numId w:val="0"/>
        </w:numPr>
        <w:ind w:leftChars="0"/>
        <w:rPr>
          <w:rFonts w:hint="eastAsia" w:asciiTheme="minorEastAsia" w:hAnsiTheme="minorEastAsia" w:cstheme="minorEastAsia"/>
          <w:b w:val="0"/>
          <w:bCs w:val="0"/>
          <w:sz w:val="28"/>
          <w:szCs w:val="28"/>
          <w:lang w:val="en-US" w:eastAsia="zh-CN"/>
        </w:rPr>
      </w:pPr>
    </w:p>
    <w:p w14:paraId="70CEC266">
      <w:pPr>
        <w:numPr>
          <w:ilvl w:val="0"/>
          <w:numId w:val="0"/>
        </w:numPr>
        <w:ind w:leftChars="0"/>
        <w:rPr>
          <w:rFonts w:hint="eastAsia" w:asciiTheme="minorEastAsia" w:hAnsiTheme="minorEastAsia" w:cstheme="minorEastAsia"/>
          <w:b w:val="0"/>
          <w:bCs w:val="0"/>
          <w:sz w:val="28"/>
          <w:szCs w:val="28"/>
          <w:lang w:val="en-US" w:eastAsia="zh-CN"/>
        </w:rPr>
      </w:pPr>
    </w:p>
    <w:p w14:paraId="1B862471">
      <w:pPr>
        <w:numPr>
          <w:ilvl w:val="0"/>
          <w:numId w:val="0"/>
        </w:numPr>
        <w:ind w:leftChars="0"/>
        <w:rPr>
          <w:rFonts w:hint="eastAsia" w:asciiTheme="minorEastAsia" w:hAnsiTheme="minorEastAsia" w:cstheme="minorEastAsia"/>
          <w:b w:val="0"/>
          <w:bCs w:val="0"/>
          <w:sz w:val="28"/>
          <w:szCs w:val="28"/>
          <w:lang w:val="en-US" w:eastAsia="zh-CN"/>
        </w:rPr>
      </w:pPr>
      <w:r>
        <w:rPr>
          <w:rFonts w:hint="eastAsia" w:asciiTheme="minorEastAsia" w:hAnsiTheme="minorEastAsia" w:eastAsiaTheme="minorEastAsia" w:cstheme="minorEastAsia"/>
          <w:b/>
          <w:bCs/>
          <w:color w:val="FF0000"/>
          <w:sz w:val="32"/>
          <w:szCs w:val="32"/>
          <w:lang w:val="en-US" w:eastAsia="zh-CN"/>
        </w:rPr>
        <w:t>上杆</w:t>
      </w:r>
      <w:r>
        <w:rPr>
          <w:rFonts w:hint="eastAsia" w:asciiTheme="minorEastAsia" w:hAnsiTheme="minorEastAsia" w:cstheme="minorEastAsia"/>
          <w:b/>
          <w:bCs/>
          <w:color w:val="FF0000"/>
          <w:sz w:val="32"/>
          <w:szCs w:val="32"/>
          <w:lang w:val="en-US" w:eastAsia="zh-CN"/>
        </w:rPr>
        <w:t>（侧面）</w:t>
      </w:r>
    </w:p>
    <w:p w14:paraId="24D05F7B">
      <w:pPr>
        <w:numPr>
          <w:ilvl w:val="0"/>
          <w:numId w:val="0"/>
        </w:numPr>
        <w:rPr>
          <w:rFonts w:hint="default" w:asciiTheme="minorEastAsia" w:hAnsiTheme="minorEastAsia" w:cstheme="minorEastAsia"/>
          <w:b w:val="0"/>
          <w:bCs w:val="0"/>
          <w:sz w:val="28"/>
          <w:szCs w:val="28"/>
          <w:lang w:val="en-US" w:eastAsia="zh-CN"/>
        </w:rPr>
      </w:pPr>
      <w:r>
        <w:rPr>
          <w:rFonts w:hint="default" w:asciiTheme="minorEastAsia" w:hAnsiTheme="minorEastAsia" w:cstheme="minorEastAsia"/>
          <w:b w:val="0"/>
          <w:bCs w:val="0"/>
          <w:sz w:val="28"/>
          <w:szCs w:val="28"/>
          <w:lang w:val="en-US" w:eastAsia="zh-CN"/>
        </w:rPr>
        <w:drawing>
          <wp:inline distT="0" distB="0" distL="114300" distR="114300">
            <wp:extent cx="2660015" cy="3387725"/>
            <wp:effectExtent l="0" t="0" r="6985" b="15875"/>
            <wp:docPr id="1" name="图片 1" descr="8075ba3282e6599d953bf9db1f5bb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8075ba3282e6599d953bf9db1f5bb79"/>
                    <pic:cNvPicPr>
                      <a:picLocks noChangeAspect="1"/>
                    </pic:cNvPicPr>
                  </pic:nvPicPr>
                  <pic:blipFill>
                    <a:blip r:embed="rId16"/>
                    <a:stretch>
                      <a:fillRect/>
                    </a:stretch>
                  </pic:blipFill>
                  <pic:spPr>
                    <a:xfrm>
                      <a:off x="0" y="0"/>
                      <a:ext cx="2660015" cy="3387725"/>
                    </a:xfrm>
                    <a:prstGeom prst="rect">
                      <a:avLst/>
                    </a:prstGeom>
                  </pic:spPr>
                </pic:pic>
              </a:graphicData>
            </a:graphic>
          </wp:inline>
        </w:drawing>
      </w:r>
      <w:r>
        <w:rPr>
          <w:rFonts w:hint="default" w:asciiTheme="minorEastAsia" w:hAnsiTheme="minorEastAsia" w:cstheme="minorEastAsia"/>
          <w:b w:val="0"/>
          <w:bCs w:val="0"/>
          <w:sz w:val="28"/>
          <w:szCs w:val="28"/>
          <w:lang w:val="en-US" w:eastAsia="zh-CN"/>
        </w:rPr>
        <w:drawing>
          <wp:inline distT="0" distB="0" distL="114300" distR="114300">
            <wp:extent cx="2523490" cy="3382645"/>
            <wp:effectExtent l="0" t="0" r="16510" b="20955"/>
            <wp:docPr id="2" name="图片 2" descr="fa9f642978f45d36c6689400b03510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fa9f642978f45d36c6689400b03510b"/>
                    <pic:cNvPicPr>
                      <a:picLocks noChangeAspect="1"/>
                    </pic:cNvPicPr>
                  </pic:nvPicPr>
                  <pic:blipFill>
                    <a:blip r:embed="rId17"/>
                    <a:stretch>
                      <a:fillRect/>
                    </a:stretch>
                  </pic:blipFill>
                  <pic:spPr>
                    <a:xfrm>
                      <a:off x="0" y="0"/>
                      <a:ext cx="2523490" cy="3382645"/>
                    </a:xfrm>
                    <a:prstGeom prst="rect">
                      <a:avLst/>
                    </a:prstGeom>
                  </pic:spPr>
                </pic:pic>
              </a:graphicData>
            </a:graphic>
          </wp:inline>
        </w:drawing>
      </w:r>
    </w:p>
    <w:p w14:paraId="7BEAE2E8">
      <w:pPr>
        <w:numPr>
          <w:ilvl w:val="0"/>
          <w:numId w:val="0"/>
        </w:numPr>
        <w:ind w:leftChars="0"/>
        <w:rPr>
          <w:rFonts w:hint="eastAsia" w:asciiTheme="minorEastAsia" w:hAnsiTheme="minorEastAsia" w:cstheme="minorEastAsia"/>
          <w:b w:val="0"/>
          <w:bCs w:val="0"/>
          <w:color w:val="FF0000"/>
          <w:sz w:val="30"/>
          <w:szCs w:val="30"/>
          <w:lang w:val="en-US" w:eastAsia="zh-CN"/>
        </w:rPr>
      </w:pPr>
      <w:r>
        <w:rPr>
          <w:rFonts w:hint="eastAsia" w:asciiTheme="minorEastAsia" w:hAnsiTheme="minorEastAsia" w:cstheme="minorEastAsia"/>
          <w:b w:val="0"/>
          <w:bCs w:val="0"/>
          <w:color w:val="FF0000"/>
          <w:sz w:val="30"/>
          <w:szCs w:val="30"/>
          <w:lang w:val="en-US" w:eastAsia="zh-CN"/>
        </w:rPr>
        <w:t>（1）臀线（上杆顶点位置同样适用）</w:t>
      </w:r>
    </w:p>
    <w:p w14:paraId="72B4F13C">
      <w:pPr>
        <w:numPr>
          <w:ilvl w:val="0"/>
          <w:numId w:val="0"/>
        </w:numPr>
        <w:rPr>
          <w:rFonts w:hint="eastAsia" w:asciiTheme="minorEastAsia" w:hAnsiTheme="minorEastAsia" w:cstheme="minorEastAsia"/>
          <w:b w:val="0"/>
          <w:bCs w:val="0"/>
          <w:sz w:val="30"/>
          <w:szCs w:val="30"/>
          <w:lang w:val="en-US" w:eastAsia="zh-CN"/>
        </w:rPr>
      </w:pPr>
      <w:r>
        <w:rPr>
          <w:rFonts w:hint="eastAsia" w:asciiTheme="minorEastAsia" w:hAnsiTheme="minorEastAsia" w:cstheme="minorEastAsia"/>
          <w:b w:val="0"/>
          <w:bCs w:val="0"/>
          <w:color w:val="75BD42" w:themeColor="accent4"/>
          <w:sz w:val="30"/>
          <w:szCs w:val="30"/>
          <w:lang w:val="en-US" w:eastAsia="zh-CN"/>
          <w14:textFill>
            <w14:solidFill>
              <w14:schemeClr w14:val="accent4"/>
            </w14:solidFill>
          </w14:textFill>
        </w:rPr>
        <w:t>描述</w:t>
      </w:r>
      <w:r>
        <w:rPr>
          <w:rFonts w:hint="eastAsia" w:asciiTheme="minorEastAsia" w:hAnsiTheme="minorEastAsia" w:cstheme="minorEastAsia"/>
          <w:b w:val="0"/>
          <w:bCs w:val="0"/>
          <w:sz w:val="30"/>
          <w:szCs w:val="30"/>
          <w:lang w:val="en-US" w:eastAsia="zh-CN"/>
        </w:rPr>
        <w:t>：在准备姿势时沿着臀部画一条垂直于地面的线</w:t>
      </w:r>
    </w:p>
    <w:p w14:paraId="3CD98A2D">
      <w:pPr>
        <w:numPr>
          <w:ilvl w:val="0"/>
          <w:numId w:val="0"/>
        </w:numPr>
        <w:rPr>
          <w:rFonts w:hint="default" w:asciiTheme="minorEastAsia" w:hAnsiTheme="minorEastAsia" w:cstheme="minorEastAsia"/>
          <w:b w:val="0"/>
          <w:bCs w:val="0"/>
          <w:sz w:val="30"/>
          <w:szCs w:val="30"/>
          <w:lang w:val="en-US" w:eastAsia="zh-CN"/>
        </w:rPr>
      </w:pPr>
      <w:r>
        <w:rPr>
          <w:rFonts w:hint="eastAsia" w:asciiTheme="minorEastAsia" w:hAnsiTheme="minorEastAsia" w:cstheme="minorEastAsia"/>
          <w:b w:val="0"/>
          <w:bCs w:val="0"/>
          <w:color w:val="75BD42" w:themeColor="accent4"/>
          <w:sz w:val="30"/>
          <w:szCs w:val="30"/>
          <w:lang w:val="en-US" w:eastAsia="zh-CN"/>
          <w14:textFill>
            <w14:solidFill>
              <w14:schemeClr w14:val="accent4"/>
            </w14:solidFill>
          </w14:textFill>
        </w:rPr>
        <w:t>如果违背</w:t>
      </w:r>
      <w:r>
        <w:rPr>
          <w:rFonts w:hint="eastAsia" w:asciiTheme="minorEastAsia" w:hAnsiTheme="minorEastAsia" w:cstheme="minorEastAsia"/>
          <w:b w:val="0"/>
          <w:bCs w:val="0"/>
          <w:sz w:val="30"/>
          <w:szCs w:val="30"/>
          <w:lang w:val="en-US" w:eastAsia="zh-CN"/>
        </w:rPr>
        <w:t>：若身体远离了这条线则说明身体过早打开，出现起身或跨步前冲的问题。</w:t>
      </w:r>
    </w:p>
    <w:p w14:paraId="76D07564">
      <w:pPr>
        <w:numPr>
          <w:ilvl w:val="0"/>
          <w:numId w:val="0"/>
        </w:numPr>
        <w:ind w:leftChars="0"/>
        <w:rPr>
          <w:rFonts w:hint="default" w:asciiTheme="minorEastAsia" w:hAnsiTheme="minorEastAsia" w:cstheme="minorEastAsia"/>
          <w:b w:val="0"/>
          <w:bCs w:val="0"/>
          <w:sz w:val="28"/>
          <w:szCs w:val="28"/>
          <w:lang w:val="en-US" w:eastAsia="zh-CN"/>
        </w:rPr>
      </w:pPr>
      <w:r>
        <w:rPr>
          <w:rFonts w:hint="default" w:asciiTheme="minorEastAsia" w:hAnsiTheme="minorEastAsia" w:cstheme="minorEastAsia"/>
          <w:b w:val="0"/>
          <w:bCs w:val="0"/>
          <w:sz w:val="28"/>
          <w:szCs w:val="28"/>
          <w:lang w:val="en-US" w:eastAsia="zh-CN"/>
        </w:rPr>
        <w:drawing>
          <wp:inline distT="0" distB="0" distL="114300" distR="114300">
            <wp:extent cx="2688590" cy="2927350"/>
            <wp:effectExtent l="0" t="0" r="3810" b="19050"/>
            <wp:docPr id="3" name="图片 3" descr="96d4fe0c896492019ae5cb702b1fe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96d4fe0c896492019ae5cb702b1fec8"/>
                    <pic:cNvPicPr>
                      <a:picLocks noChangeAspect="1"/>
                    </pic:cNvPicPr>
                  </pic:nvPicPr>
                  <pic:blipFill>
                    <a:blip r:embed="rId18"/>
                    <a:stretch>
                      <a:fillRect/>
                    </a:stretch>
                  </pic:blipFill>
                  <pic:spPr>
                    <a:xfrm>
                      <a:off x="0" y="0"/>
                      <a:ext cx="2688590" cy="2927350"/>
                    </a:xfrm>
                    <a:prstGeom prst="rect">
                      <a:avLst/>
                    </a:prstGeom>
                  </pic:spPr>
                </pic:pic>
              </a:graphicData>
            </a:graphic>
          </wp:inline>
        </w:drawing>
      </w:r>
      <w:r>
        <w:rPr>
          <w:rFonts w:hint="default" w:asciiTheme="minorEastAsia" w:hAnsiTheme="minorEastAsia" w:cstheme="minorEastAsia"/>
          <w:b w:val="0"/>
          <w:bCs w:val="0"/>
          <w:sz w:val="28"/>
          <w:szCs w:val="28"/>
          <w:lang w:val="en-US" w:eastAsia="zh-CN"/>
        </w:rPr>
        <w:drawing>
          <wp:inline distT="0" distB="0" distL="114300" distR="114300">
            <wp:extent cx="2479675" cy="2926080"/>
            <wp:effectExtent l="0" t="0" r="9525" b="20320"/>
            <wp:docPr id="4" name="图片 4" descr="9d69c5f23b7a97464c941b9195091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9d69c5f23b7a97464c941b9195091ee"/>
                    <pic:cNvPicPr>
                      <a:picLocks noChangeAspect="1"/>
                    </pic:cNvPicPr>
                  </pic:nvPicPr>
                  <pic:blipFill>
                    <a:blip r:embed="rId19"/>
                    <a:stretch>
                      <a:fillRect/>
                    </a:stretch>
                  </pic:blipFill>
                  <pic:spPr>
                    <a:xfrm>
                      <a:off x="0" y="0"/>
                      <a:ext cx="2479675" cy="2926080"/>
                    </a:xfrm>
                    <a:prstGeom prst="rect">
                      <a:avLst/>
                    </a:prstGeom>
                  </pic:spPr>
                </pic:pic>
              </a:graphicData>
            </a:graphic>
          </wp:inline>
        </w:drawing>
      </w:r>
    </w:p>
    <w:p w14:paraId="522188C3">
      <w:pPr>
        <w:numPr>
          <w:ilvl w:val="0"/>
          <w:numId w:val="0"/>
        </w:numPr>
        <w:ind w:leftChars="0"/>
        <w:rPr>
          <w:rFonts w:hint="eastAsia" w:asciiTheme="minorEastAsia" w:hAnsiTheme="minorEastAsia" w:cstheme="minorEastAsia"/>
          <w:b w:val="0"/>
          <w:bCs w:val="0"/>
          <w:color w:val="FF0000"/>
          <w:sz w:val="30"/>
          <w:szCs w:val="30"/>
          <w:lang w:val="en-US" w:eastAsia="zh-CN"/>
        </w:rPr>
      </w:pPr>
      <w:r>
        <w:rPr>
          <w:rFonts w:hint="eastAsia" w:asciiTheme="minorEastAsia" w:hAnsiTheme="minorEastAsia" w:cstheme="minorEastAsia"/>
          <w:b w:val="0"/>
          <w:bCs w:val="0"/>
          <w:color w:val="FF0000"/>
          <w:sz w:val="30"/>
          <w:szCs w:val="30"/>
          <w:lang w:val="en-US" w:eastAsia="zh-CN"/>
        </w:rPr>
        <w:t>（2）身体角度线</w:t>
      </w:r>
    </w:p>
    <w:p w14:paraId="5BD98D7A">
      <w:pPr>
        <w:numPr>
          <w:ilvl w:val="0"/>
          <w:numId w:val="0"/>
        </w:numPr>
        <w:ind w:leftChars="0"/>
        <w:rPr>
          <w:rFonts w:hint="eastAsia" w:asciiTheme="minorEastAsia" w:hAnsiTheme="minorEastAsia" w:cstheme="minorEastAsia"/>
          <w:b w:val="0"/>
          <w:bCs w:val="0"/>
          <w:sz w:val="30"/>
          <w:szCs w:val="30"/>
          <w:lang w:val="en-US" w:eastAsia="zh-CN"/>
        </w:rPr>
      </w:pPr>
      <w:r>
        <w:rPr>
          <w:rFonts w:hint="eastAsia" w:asciiTheme="minorEastAsia" w:hAnsiTheme="minorEastAsia" w:cstheme="minorEastAsia"/>
          <w:b w:val="0"/>
          <w:bCs w:val="0"/>
          <w:color w:val="75BD42" w:themeColor="accent4"/>
          <w:sz w:val="30"/>
          <w:szCs w:val="30"/>
          <w:lang w:val="en-US" w:eastAsia="zh-CN"/>
          <w14:textFill>
            <w14:solidFill>
              <w14:schemeClr w14:val="accent4"/>
            </w14:solidFill>
          </w14:textFill>
        </w:rPr>
        <w:t>描述</w:t>
      </w:r>
      <w:r>
        <w:rPr>
          <w:rFonts w:hint="eastAsia" w:asciiTheme="minorEastAsia" w:hAnsiTheme="minorEastAsia" w:cstheme="minorEastAsia"/>
          <w:b w:val="0"/>
          <w:bCs w:val="0"/>
          <w:sz w:val="30"/>
          <w:szCs w:val="30"/>
          <w:lang w:val="en-US" w:eastAsia="zh-CN"/>
        </w:rPr>
        <w:t>：在准备姿势时沿着头上方画一条平行于地面的线</w:t>
      </w:r>
    </w:p>
    <w:p w14:paraId="1F907977">
      <w:pPr>
        <w:numPr>
          <w:ilvl w:val="0"/>
          <w:numId w:val="0"/>
        </w:numPr>
        <w:ind w:leftChars="0"/>
        <w:rPr>
          <w:rFonts w:hint="eastAsia" w:asciiTheme="minorEastAsia" w:hAnsiTheme="minorEastAsia" w:cstheme="minorEastAsia"/>
          <w:b w:val="0"/>
          <w:bCs w:val="0"/>
          <w:sz w:val="30"/>
          <w:szCs w:val="30"/>
          <w:lang w:val="en-US" w:eastAsia="zh-CN"/>
        </w:rPr>
      </w:pPr>
      <w:r>
        <w:rPr>
          <w:rFonts w:hint="eastAsia" w:asciiTheme="minorEastAsia" w:hAnsiTheme="minorEastAsia" w:cstheme="minorEastAsia"/>
          <w:b w:val="0"/>
          <w:bCs w:val="0"/>
          <w:color w:val="75BD42" w:themeColor="accent4"/>
          <w:sz w:val="30"/>
          <w:szCs w:val="30"/>
          <w:lang w:val="en-US" w:eastAsia="zh-CN"/>
          <w14:textFill>
            <w14:solidFill>
              <w14:schemeClr w14:val="accent4"/>
            </w14:solidFill>
          </w14:textFill>
        </w:rPr>
        <w:t>是否违背</w:t>
      </w:r>
      <w:r>
        <w:rPr>
          <w:rFonts w:hint="eastAsia" w:asciiTheme="minorEastAsia" w:hAnsiTheme="minorEastAsia" w:cstheme="minorEastAsia"/>
          <w:b w:val="0"/>
          <w:bCs w:val="0"/>
          <w:sz w:val="30"/>
          <w:szCs w:val="30"/>
          <w:lang w:val="en-US" w:eastAsia="zh-CN"/>
        </w:rPr>
        <w:t>：观察上杆过程头部是否超过此线，若头部超过则说明身体角度发生改变，出现起身，上杆蓄力流失；若头部没有超过则说明身体较多较好，没有出现起身问题。</w:t>
      </w:r>
    </w:p>
    <w:p w14:paraId="6331C7B6">
      <w:pPr>
        <w:numPr>
          <w:ilvl w:val="0"/>
          <w:numId w:val="0"/>
        </w:numPr>
        <w:ind w:leftChars="0"/>
        <w:rPr>
          <w:rFonts w:hint="eastAsia" w:asciiTheme="minorEastAsia" w:hAnsiTheme="minorEastAsia" w:cstheme="minorEastAsia"/>
          <w:b w:val="0"/>
          <w:bCs w:val="0"/>
          <w:sz w:val="30"/>
          <w:szCs w:val="30"/>
          <w:lang w:val="en-US" w:eastAsia="zh-CN"/>
        </w:rPr>
      </w:pPr>
    </w:p>
    <w:p w14:paraId="13730898">
      <w:pPr>
        <w:numPr>
          <w:ilvl w:val="0"/>
          <w:numId w:val="0"/>
        </w:numPr>
        <w:ind w:leftChars="0"/>
        <w:rPr>
          <w:rFonts w:hint="default" w:asciiTheme="minorEastAsia" w:hAnsiTheme="minorEastAsia" w:cstheme="minorEastAsia"/>
          <w:b w:val="0"/>
          <w:bCs w:val="0"/>
          <w:sz w:val="32"/>
          <w:szCs w:val="32"/>
          <w:lang w:val="en-US" w:eastAsia="zh-CN"/>
        </w:rPr>
      </w:pPr>
      <w:r>
        <w:rPr>
          <w:rFonts w:hint="eastAsia" w:asciiTheme="minorEastAsia" w:hAnsiTheme="minorEastAsia" w:cstheme="minorEastAsia"/>
          <w:b w:val="0"/>
          <w:bCs w:val="0"/>
          <w:color w:val="FF0000"/>
          <w:sz w:val="32"/>
          <w:szCs w:val="32"/>
          <w:lang w:val="en-US" w:eastAsia="zh-CN"/>
        </w:rPr>
        <w:t>五、上杆顶点位置（正面）</w:t>
      </w:r>
    </w:p>
    <w:p w14:paraId="757E0C32">
      <w:pPr>
        <w:numPr>
          <w:ilvl w:val="0"/>
          <w:numId w:val="0"/>
        </w:numPr>
        <w:jc w:val="left"/>
        <w:rPr>
          <w:rFonts w:hint="eastAsia" w:asciiTheme="minorEastAsia" w:hAnsiTheme="minorEastAsia" w:cstheme="minorEastAsia"/>
          <w:b w:val="0"/>
          <w:bCs w:val="0"/>
          <w:color w:val="FF0000"/>
          <w:sz w:val="30"/>
          <w:szCs w:val="30"/>
          <w:lang w:val="en-US" w:eastAsia="zh-CN"/>
        </w:rPr>
      </w:pPr>
      <w:r>
        <w:rPr>
          <w:rFonts w:hint="default" w:asciiTheme="minorEastAsia" w:hAnsiTheme="minorEastAsia" w:cstheme="minorEastAsia"/>
          <w:b w:val="0"/>
          <w:bCs w:val="0"/>
          <w:sz w:val="30"/>
          <w:szCs w:val="30"/>
          <w:lang w:val="en-US" w:eastAsia="zh-CN"/>
        </w:rPr>
        <w:drawing>
          <wp:inline distT="0" distB="0" distL="114300" distR="114300">
            <wp:extent cx="2636520" cy="3441065"/>
            <wp:effectExtent l="0" t="0" r="5080" b="13335"/>
            <wp:docPr id="20" name="图片 20" descr="df4fbacb952872bacf87e95234994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df4fbacb952872bacf87e95234994db"/>
                    <pic:cNvPicPr>
                      <a:picLocks noChangeAspect="1"/>
                    </pic:cNvPicPr>
                  </pic:nvPicPr>
                  <pic:blipFill>
                    <a:blip r:embed="rId20"/>
                    <a:stretch>
                      <a:fillRect/>
                    </a:stretch>
                  </pic:blipFill>
                  <pic:spPr>
                    <a:xfrm>
                      <a:off x="0" y="0"/>
                      <a:ext cx="2636520" cy="3441065"/>
                    </a:xfrm>
                    <a:prstGeom prst="rect">
                      <a:avLst/>
                    </a:prstGeom>
                  </pic:spPr>
                </pic:pic>
              </a:graphicData>
            </a:graphic>
          </wp:inline>
        </w:drawing>
      </w:r>
      <w:r>
        <w:rPr>
          <w:rFonts w:hint="default" w:asciiTheme="minorEastAsia" w:hAnsiTheme="minorEastAsia" w:cstheme="minorEastAsia"/>
          <w:b w:val="0"/>
          <w:bCs w:val="0"/>
          <w:sz w:val="30"/>
          <w:szCs w:val="30"/>
          <w:lang w:val="en-US" w:eastAsia="zh-CN"/>
        </w:rPr>
        <w:drawing>
          <wp:inline distT="0" distB="0" distL="114300" distR="114300">
            <wp:extent cx="2597785" cy="3441700"/>
            <wp:effectExtent l="0" t="0" r="18415" b="12700"/>
            <wp:docPr id="11" name="图片 11" descr="754ee4d8484fba30ac54491a45fd48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754ee4d8484fba30ac54491a45fd48e"/>
                    <pic:cNvPicPr>
                      <a:picLocks noChangeAspect="1"/>
                    </pic:cNvPicPr>
                  </pic:nvPicPr>
                  <pic:blipFill>
                    <a:blip r:embed="rId21"/>
                    <a:stretch>
                      <a:fillRect/>
                    </a:stretch>
                  </pic:blipFill>
                  <pic:spPr>
                    <a:xfrm>
                      <a:off x="0" y="0"/>
                      <a:ext cx="2597785" cy="3441700"/>
                    </a:xfrm>
                    <a:prstGeom prst="rect">
                      <a:avLst/>
                    </a:prstGeom>
                  </pic:spPr>
                </pic:pic>
              </a:graphicData>
            </a:graphic>
          </wp:inline>
        </w:drawing>
      </w:r>
      <w:r>
        <w:rPr>
          <w:rFonts w:hint="eastAsia" w:asciiTheme="minorEastAsia" w:hAnsiTheme="minorEastAsia" w:cstheme="minorEastAsia"/>
          <w:b w:val="0"/>
          <w:bCs w:val="0"/>
          <w:color w:val="FF0000"/>
          <w:sz w:val="30"/>
          <w:szCs w:val="30"/>
          <w:lang w:val="en-US" w:eastAsia="zh-CN"/>
        </w:rPr>
        <w:t>（1）杆身指向</w:t>
      </w:r>
    </w:p>
    <w:p w14:paraId="654D0E7B">
      <w:pPr>
        <w:numPr>
          <w:ilvl w:val="0"/>
          <w:numId w:val="0"/>
        </w:numPr>
        <w:ind w:leftChars="0"/>
        <w:rPr>
          <w:rFonts w:hint="eastAsia" w:asciiTheme="minorEastAsia" w:hAnsiTheme="minorEastAsia" w:cstheme="minorEastAsia"/>
          <w:b w:val="0"/>
          <w:bCs w:val="0"/>
          <w:sz w:val="30"/>
          <w:szCs w:val="30"/>
          <w:lang w:val="en-US" w:eastAsia="zh-CN"/>
        </w:rPr>
      </w:pPr>
      <w:r>
        <w:rPr>
          <w:rFonts w:hint="eastAsia" w:asciiTheme="minorEastAsia" w:hAnsiTheme="minorEastAsia" w:cstheme="minorEastAsia"/>
          <w:b w:val="0"/>
          <w:bCs w:val="0"/>
          <w:color w:val="75BD42" w:themeColor="accent4"/>
          <w:sz w:val="30"/>
          <w:szCs w:val="30"/>
          <w:lang w:val="en-US" w:eastAsia="zh-CN"/>
          <w14:textFill>
            <w14:solidFill>
              <w14:schemeClr w14:val="accent4"/>
            </w14:solidFill>
          </w14:textFill>
        </w:rPr>
        <w:t>描述</w:t>
      </w:r>
      <w:r>
        <w:rPr>
          <w:rFonts w:hint="eastAsia" w:asciiTheme="minorEastAsia" w:hAnsiTheme="minorEastAsia" w:cstheme="minorEastAsia"/>
          <w:b w:val="0"/>
          <w:bCs w:val="0"/>
          <w:sz w:val="30"/>
          <w:szCs w:val="30"/>
          <w:lang w:val="en-US" w:eastAsia="zh-CN"/>
        </w:rPr>
        <w:t>：准备姿势时沿着头画一条平行地面的线</w:t>
      </w:r>
    </w:p>
    <w:p w14:paraId="0D9C837A">
      <w:pPr>
        <w:numPr>
          <w:ilvl w:val="0"/>
          <w:numId w:val="0"/>
        </w:numPr>
        <w:ind w:leftChars="0"/>
        <w:rPr>
          <w:rFonts w:hint="eastAsia" w:asciiTheme="minorEastAsia" w:hAnsiTheme="minorEastAsia" w:cstheme="minorEastAsia"/>
          <w:b w:val="0"/>
          <w:bCs w:val="0"/>
          <w:sz w:val="30"/>
          <w:szCs w:val="30"/>
          <w:lang w:val="en-US" w:eastAsia="zh-CN"/>
        </w:rPr>
      </w:pPr>
      <w:r>
        <w:rPr>
          <w:rFonts w:hint="eastAsia" w:asciiTheme="minorEastAsia" w:hAnsiTheme="minorEastAsia" w:cstheme="minorEastAsia"/>
          <w:b w:val="0"/>
          <w:bCs w:val="0"/>
          <w:color w:val="75BD42" w:themeColor="accent4"/>
          <w:sz w:val="30"/>
          <w:szCs w:val="30"/>
          <w:lang w:val="en-US" w:eastAsia="zh-CN"/>
          <w14:textFill>
            <w14:solidFill>
              <w14:schemeClr w14:val="accent4"/>
            </w14:solidFill>
          </w14:textFill>
        </w:rPr>
        <w:t>是否违背</w:t>
      </w:r>
      <w:r>
        <w:rPr>
          <w:rFonts w:hint="eastAsia" w:asciiTheme="minorEastAsia" w:hAnsiTheme="minorEastAsia" w:cstheme="minorEastAsia"/>
          <w:b w:val="0"/>
          <w:bCs w:val="0"/>
          <w:sz w:val="30"/>
          <w:szCs w:val="30"/>
          <w:lang w:val="en-US" w:eastAsia="zh-CN"/>
        </w:rPr>
        <w:t>：上杆到顶点时，观察顶点位置的杆头和杆身位于这条线的上方还是下方，若在这条线上方或平行于这条线说明上杆幅度较好，若低于这条线，说明超过上杆幅度超过上限。</w:t>
      </w:r>
    </w:p>
    <w:p w14:paraId="16479E28">
      <w:pPr>
        <w:numPr>
          <w:ilvl w:val="0"/>
          <w:numId w:val="0"/>
        </w:numPr>
        <w:ind w:leftChars="0"/>
        <w:rPr>
          <w:rFonts w:hint="eastAsia" w:asciiTheme="minorEastAsia" w:hAnsiTheme="minorEastAsia" w:cstheme="minorEastAsia"/>
          <w:b w:val="0"/>
          <w:bCs w:val="0"/>
          <w:sz w:val="30"/>
          <w:szCs w:val="30"/>
          <w:lang w:val="en-US" w:eastAsia="zh-CN"/>
        </w:rPr>
      </w:pPr>
    </w:p>
    <w:p w14:paraId="5516EBDD">
      <w:pPr>
        <w:numPr>
          <w:ilvl w:val="0"/>
          <w:numId w:val="0"/>
        </w:numPr>
        <w:ind w:leftChars="0"/>
        <w:rPr>
          <w:rFonts w:hint="eastAsia" w:asciiTheme="minorEastAsia" w:hAnsiTheme="minorEastAsia" w:cstheme="minorEastAsia"/>
          <w:b w:val="0"/>
          <w:bCs w:val="0"/>
          <w:sz w:val="30"/>
          <w:szCs w:val="30"/>
          <w:lang w:val="en-US" w:eastAsia="zh-CN"/>
        </w:rPr>
      </w:pPr>
    </w:p>
    <w:p w14:paraId="1F992033">
      <w:pPr>
        <w:numPr>
          <w:ilvl w:val="0"/>
          <w:numId w:val="0"/>
        </w:numPr>
        <w:ind w:leftChars="0"/>
        <w:rPr>
          <w:rFonts w:hint="default" w:asciiTheme="minorEastAsia" w:hAnsiTheme="minorEastAsia" w:cstheme="minorEastAsia"/>
          <w:b w:val="0"/>
          <w:bCs w:val="0"/>
          <w:sz w:val="32"/>
          <w:szCs w:val="32"/>
          <w:lang w:val="en-US" w:eastAsia="zh-CN"/>
        </w:rPr>
      </w:pPr>
      <w:r>
        <w:rPr>
          <w:rFonts w:hint="eastAsia" w:asciiTheme="minorEastAsia" w:hAnsiTheme="minorEastAsia" w:cstheme="minorEastAsia"/>
          <w:b w:val="0"/>
          <w:bCs w:val="0"/>
          <w:color w:val="FF0000"/>
          <w:sz w:val="32"/>
          <w:szCs w:val="32"/>
          <w:lang w:val="en-US" w:eastAsia="zh-CN"/>
        </w:rPr>
        <w:t>上杆顶点位置（侧面）</w:t>
      </w:r>
    </w:p>
    <w:p w14:paraId="777FD4AB">
      <w:pPr>
        <w:numPr>
          <w:ilvl w:val="0"/>
          <w:numId w:val="0"/>
        </w:numPr>
        <w:ind w:leftChars="0"/>
        <w:rPr>
          <w:rFonts w:hint="eastAsia" w:asciiTheme="minorEastAsia" w:hAnsiTheme="minorEastAsia" w:cstheme="minorEastAsia"/>
          <w:b w:val="0"/>
          <w:bCs w:val="0"/>
          <w:color w:val="FF0000"/>
          <w:sz w:val="30"/>
          <w:szCs w:val="30"/>
          <w:lang w:val="en-US" w:eastAsia="zh-CN"/>
        </w:rPr>
      </w:pPr>
      <w:r>
        <w:rPr>
          <w:rFonts w:hint="eastAsia" w:asciiTheme="minorEastAsia" w:hAnsiTheme="minorEastAsia" w:cstheme="minorEastAsia"/>
          <w:b w:val="0"/>
          <w:bCs w:val="0"/>
          <w:sz w:val="30"/>
          <w:szCs w:val="30"/>
          <w:lang w:val="en-US" w:eastAsia="zh-CN"/>
        </w:rPr>
        <w:drawing>
          <wp:inline distT="0" distB="0" distL="114300" distR="114300">
            <wp:extent cx="3758565" cy="4180840"/>
            <wp:effectExtent l="0" t="0" r="635" b="10160"/>
            <wp:docPr id="21" name="图片 21" descr="9bc2a6f7fc34f519a4a10c523a2a7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9bc2a6f7fc34f519a4a10c523a2a7e8"/>
                    <pic:cNvPicPr>
                      <a:picLocks noChangeAspect="1"/>
                    </pic:cNvPicPr>
                  </pic:nvPicPr>
                  <pic:blipFill>
                    <a:blip r:embed="rId22"/>
                    <a:stretch>
                      <a:fillRect/>
                    </a:stretch>
                  </pic:blipFill>
                  <pic:spPr>
                    <a:xfrm>
                      <a:off x="0" y="0"/>
                      <a:ext cx="3758565" cy="4180840"/>
                    </a:xfrm>
                    <a:prstGeom prst="rect">
                      <a:avLst/>
                    </a:prstGeom>
                  </pic:spPr>
                </pic:pic>
              </a:graphicData>
            </a:graphic>
          </wp:inline>
        </w:drawing>
      </w:r>
    </w:p>
    <w:p w14:paraId="516589D2">
      <w:pPr>
        <w:numPr>
          <w:ilvl w:val="0"/>
          <w:numId w:val="0"/>
        </w:numPr>
        <w:ind w:leftChars="0"/>
        <w:rPr>
          <w:rFonts w:hint="eastAsia" w:asciiTheme="minorEastAsia" w:hAnsiTheme="minorEastAsia" w:cstheme="minorEastAsia"/>
          <w:b w:val="0"/>
          <w:bCs w:val="0"/>
          <w:color w:val="FF0000"/>
          <w:sz w:val="30"/>
          <w:szCs w:val="30"/>
          <w:lang w:val="en-US" w:eastAsia="zh-CN"/>
        </w:rPr>
      </w:pPr>
      <w:r>
        <w:rPr>
          <w:rFonts w:hint="eastAsia" w:asciiTheme="minorEastAsia" w:hAnsiTheme="minorEastAsia" w:cstheme="minorEastAsia"/>
          <w:b w:val="0"/>
          <w:bCs w:val="0"/>
          <w:color w:val="FF0000"/>
          <w:sz w:val="30"/>
          <w:szCs w:val="30"/>
          <w:lang w:val="en-US" w:eastAsia="zh-CN"/>
        </w:rPr>
        <w:t>（1）顶点杆面</w:t>
      </w:r>
    </w:p>
    <w:p w14:paraId="27A7F21F">
      <w:pPr>
        <w:numPr>
          <w:ilvl w:val="0"/>
          <w:numId w:val="0"/>
        </w:numPr>
        <w:ind w:leftChars="0"/>
        <w:rPr>
          <w:rFonts w:hint="eastAsia" w:asciiTheme="minorEastAsia" w:hAnsiTheme="minorEastAsia" w:cstheme="minorEastAsia"/>
          <w:b w:val="0"/>
          <w:bCs w:val="0"/>
          <w:sz w:val="30"/>
          <w:szCs w:val="30"/>
          <w:lang w:val="en-US" w:eastAsia="zh-CN"/>
        </w:rPr>
      </w:pPr>
      <w:r>
        <w:rPr>
          <w:rFonts w:hint="eastAsia" w:asciiTheme="minorEastAsia" w:hAnsiTheme="minorEastAsia" w:cstheme="minorEastAsia"/>
          <w:b w:val="0"/>
          <w:bCs w:val="0"/>
          <w:color w:val="75BD42" w:themeColor="accent4"/>
          <w:sz w:val="30"/>
          <w:szCs w:val="30"/>
          <w:lang w:val="en-US" w:eastAsia="zh-CN"/>
          <w14:textFill>
            <w14:solidFill>
              <w14:schemeClr w14:val="accent4"/>
            </w14:solidFill>
          </w14:textFill>
        </w:rPr>
        <w:t>描述</w:t>
      </w:r>
      <w:r>
        <w:rPr>
          <w:rFonts w:hint="eastAsia" w:asciiTheme="minorEastAsia" w:hAnsiTheme="minorEastAsia" w:cstheme="minorEastAsia"/>
          <w:b w:val="0"/>
          <w:bCs w:val="0"/>
          <w:sz w:val="30"/>
          <w:szCs w:val="30"/>
          <w:lang w:val="en-US" w:eastAsia="zh-CN"/>
        </w:rPr>
        <w:t>：上杆到顶点顶点位置时，沿着前侧手臂（图中为左手）画一条延长线，再沿着杆头杆面画一条延长线。</w:t>
      </w:r>
    </w:p>
    <w:p w14:paraId="536D05E1">
      <w:pPr>
        <w:numPr>
          <w:ilvl w:val="0"/>
          <w:numId w:val="0"/>
        </w:numPr>
        <w:jc w:val="left"/>
        <w:rPr>
          <w:rFonts w:hint="eastAsia" w:asciiTheme="minorEastAsia" w:hAnsiTheme="minorEastAsia" w:cstheme="minorEastAsia"/>
          <w:b w:val="0"/>
          <w:bCs w:val="0"/>
          <w:sz w:val="30"/>
          <w:szCs w:val="30"/>
          <w:lang w:val="en-US" w:eastAsia="zh-CN"/>
        </w:rPr>
      </w:pPr>
      <w:r>
        <w:rPr>
          <w:rFonts w:hint="eastAsia" w:asciiTheme="minorEastAsia" w:hAnsiTheme="minorEastAsia" w:cstheme="minorEastAsia"/>
          <w:b w:val="0"/>
          <w:bCs w:val="0"/>
          <w:color w:val="75BD42" w:themeColor="accent4"/>
          <w:sz w:val="30"/>
          <w:szCs w:val="30"/>
          <w:lang w:val="en-US" w:eastAsia="zh-CN"/>
          <w14:textFill>
            <w14:solidFill>
              <w14:schemeClr w14:val="accent4"/>
            </w14:solidFill>
          </w14:textFill>
        </w:rPr>
        <w:t>是否合理</w:t>
      </w:r>
      <w:r>
        <w:rPr>
          <w:rFonts w:hint="eastAsia" w:asciiTheme="minorEastAsia" w:hAnsiTheme="minorEastAsia" w:cstheme="minorEastAsia"/>
          <w:b w:val="0"/>
          <w:bCs w:val="0"/>
          <w:sz w:val="30"/>
          <w:szCs w:val="30"/>
          <w:lang w:val="en-US" w:eastAsia="zh-CN"/>
        </w:rPr>
        <w:t>：能够观察前侧手臂此时是否伸直，再观察此时所画的这两条平行线有没有平行，平行则证明杆面在顶点位置为方正状态，若不平行，则说明上杆顶点位置出现杆面打开或关闭的问题。</w:t>
      </w:r>
    </w:p>
    <w:p w14:paraId="13DC02F3">
      <w:pPr>
        <w:numPr>
          <w:ilvl w:val="0"/>
          <w:numId w:val="0"/>
        </w:numPr>
        <w:jc w:val="left"/>
        <w:rPr>
          <w:rFonts w:hint="eastAsia" w:ascii="宋体" w:hAnsi="宋体" w:eastAsia="宋体" w:cs="宋体"/>
          <w:b w:val="0"/>
          <w:bCs w:val="0"/>
          <w:color w:val="FF0000"/>
          <w:sz w:val="28"/>
          <w:szCs w:val="28"/>
          <w:lang w:val="en-US" w:eastAsia="zh-CN"/>
        </w:rPr>
      </w:pPr>
    </w:p>
    <w:p w14:paraId="7E686251">
      <w:pPr>
        <w:numPr>
          <w:ilvl w:val="0"/>
          <w:numId w:val="0"/>
        </w:numPr>
        <w:jc w:val="left"/>
        <w:rPr>
          <w:rFonts w:hint="eastAsia" w:ascii="宋体" w:hAnsi="宋体" w:eastAsia="宋体" w:cs="宋体"/>
          <w:b w:val="0"/>
          <w:bCs w:val="0"/>
          <w:color w:val="FF0000"/>
          <w:sz w:val="28"/>
          <w:szCs w:val="28"/>
          <w:lang w:val="en-US" w:eastAsia="zh-CN"/>
        </w:rPr>
      </w:pPr>
    </w:p>
    <w:p w14:paraId="59841667">
      <w:pPr>
        <w:numPr>
          <w:ilvl w:val="0"/>
          <w:numId w:val="0"/>
        </w:numPr>
        <w:jc w:val="left"/>
        <w:rPr>
          <w:rFonts w:hint="eastAsia" w:ascii="宋体" w:hAnsi="宋体" w:eastAsia="宋体" w:cs="宋体"/>
          <w:b w:val="0"/>
          <w:bCs w:val="0"/>
          <w:color w:val="FF0000"/>
          <w:sz w:val="32"/>
          <w:szCs w:val="32"/>
          <w:lang w:val="en-US" w:eastAsia="zh-CN"/>
        </w:rPr>
      </w:pPr>
    </w:p>
    <w:p w14:paraId="317458FE">
      <w:pPr>
        <w:widowControl w:val="0"/>
        <w:numPr>
          <w:ilvl w:val="0"/>
          <w:numId w:val="0"/>
        </w:numPr>
        <w:jc w:val="left"/>
        <w:rPr>
          <w:rFonts w:hint="default" w:ascii="宋体" w:hAnsi="宋体" w:eastAsia="宋体" w:cs="宋体"/>
          <w:b w:val="0"/>
          <w:bCs w:val="0"/>
          <w:color w:val="FF0000"/>
          <w:sz w:val="32"/>
          <w:szCs w:val="32"/>
          <w:lang w:val="en-US" w:eastAsia="zh-CN"/>
        </w:rPr>
      </w:pPr>
    </w:p>
    <w:p w14:paraId="3AA80A50">
      <w:pPr>
        <w:widowControl w:val="0"/>
        <w:numPr>
          <w:ilvl w:val="0"/>
          <w:numId w:val="8"/>
        </w:numPr>
        <w:jc w:val="left"/>
        <w:rPr>
          <w:rFonts w:hint="eastAsia" w:ascii="宋体" w:hAnsi="宋体" w:eastAsia="宋体" w:cs="宋体"/>
          <w:b w:val="0"/>
          <w:bCs w:val="0"/>
          <w:color w:val="FF0000"/>
          <w:sz w:val="32"/>
          <w:szCs w:val="32"/>
          <w:lang w:val="en-US" w:eastAsia="zh-CN"/>
        </w:rPr>
      </w:pPr>
      <w:r>
        <w:rPr>
          <w:rFonts w:hint="eastAsia" w:ascii="宋体" w:hAnsi="宋体" w:eastAsia="宋体" w:cs="宋体"/>
          <w:b w:val="0"/>
          <w:bCs w:val="0"/>
          <w:color w:val="FF0000"/>
          <w:sz w:val="32"/>
          <w:szCs w:val="32"/>
          <w:lang w:val="en-US" w:eastAsia="zh-CN"/>
        </w:rPr>
        <w:t>下杆（正面）</w:t>
      </w:r>
    </w:p>
    <w:p w14:paraId="09CDEA88">
      <w:pPr>
        <w:widowControl w:val="0"/>
        <w:numPr>
          <w:ilvl w:val="0"/>
          <w:numId w:val="0"/>
        </w:numPr>
        <w:jc w:val="left"/>
        <w:rPr>
          <w:rFonts w:hint="eastAsia" w:ascii="宋体" w:hAnsi="宋体" w:eastAsia="宋体" w:cs="宋体"/>
          <w:b w:val="0"/>
          <w:bCs w:val="0"/>
          <w:color w:val="FF0000"/>
          <w:sz w:val="32"/>
          <w:szCs w:val="32"/>
          <w:lang w:val="en-US" w:eastAsia="zh-CN"/>
        </w:rPr>
      </w:pPr>
      <w:r>
        <w:drawing>
          <wp:inline distT="0" distB="0" distL="114300" distR="114300">
            <wp:extent cx="2321560" cy="3505200"/>
            <wp:effectExtent l="0" t="0" r="1524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23"/>
                    <a:stretch>
                      <a:fillRect/>
                    </a:stretch>
                  </pic:blipFill>
                  <pic:spPr>
                    <a:xfrm>
                      <a:off x="0" y="0"/>
                      <a:ext cx="2321560" cy="3505200"/>
                    </a:xfrm>
                    <a:prstGeom prst="rect">
                      <a:avLst/>
                    </a:prstGeom>
                    <a:noFill/>
                    <a:ln>
                      <a:noFill/>
                    </a:ln>
                  </pic:spPr>
                </pic:pic>
              </a:graphicData>
            </a:graphic>
          </wp:inline>
        </w:drawing>
      </w:r>
      <w:r>
        <w:rPr>
          <w:rFonts w:hint="eastAsia" w:ascii="宋体" w:hAnsi="宋体" w:eastAsia="宋体" w:cs="宋体"/>
          <w:b w:val="0"/>
          <w:bCs w:val="0"/>
          <w:color w:val="FF0000"/>
          <w:sz w:val="32"/>
          <w:szCs w:val="32"/>
          <w:lang w:val="en-US" w:eastAsia="zh-CN"/>
        </w:rPr>
        <w:t xml:space="preserve">      </w:t>
      </w:r>
      <w:r>
        <w:drawing>
          <wp:inline distT="0" distB="0" distL="114300" distR="114300">
            <wp:extent cx="2110740" cy="3458210"/>
            <wp:effectExtent l="0" t="0" r="22860" b="21590"/>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4"/>
                    <a:stretch>
                      <a:fillRect/>
                    </a:stretch>
                  </pic:blipFill>
                  <pic:spPr>
                    <a:xfrm>
                      <a:off x="0" y="0"/>
                      <a:ext cx="2110740" cy="3458210"/>
                    </a:xfrm>
                    <a:prstGeom prst="rect">
                      <a:avLst/>
                    </a:prstGeom>
                    <a:noFill/>
                    <a:ln>
                      <a:noFill/>
                    </a:ln>
                  </pic:spPr>
                </pic:pic>
              </a:graphicData>
            </a:graphic>
          </wp:inline>
        </w:drawing>
      </w:r>
      <w:r>
        <w:rPr>
          <w:rFonts w:hint="eastAsia" w:ascii="宋体" w:hAnsi="宋体" w:eastAsia="宋体" w:cs="宋体"/>
          <w:b w:val="0"/>
          <w:bCs w:val="0"/>
          <w:color w:val="FF0000"/>
          <w:sz w:val="32"/>
          <w:szCs w:val="32"/>
          <w:lang w:val="en-US" w:eastAsia="zh-CN"/>
        </w:rPr>
        <w:t xml:space="preserve">    </w:t>
      </w:r>
    </w:p>
    <w:p w14:paraId="1D6C5C5F">
      <w:pPr>
        <w:widowControl w:val="0"/>
        <w:numPr>
          <w:ilvl w:val="0"/>
          <w:numId w:val="0"/>
        </w:numPr>
        <w:jc w:val="left"/>
        <w:rPr>
          <w:rFonts w:hint="eastAsia" w:ascii="宋体" w:hAnsi="宋体" w:eastAsia="宋体" w:cs="宋体"/>
          <w:b w:val="0"/>
          <w:bCs w:val="0"/>
          <w:color w:val="FF0000"/>
          <w:sz w:val="32"/>
          <w:szCs w:val="32"/>
          <w:lang w:val="en-US" w:eastAsia="zh-CN"/>
        </w:rPr>
      </w:pPr>
    </w:p>
    <w:p w14:paraId="4FCF7E87">
      <w:pPr>
        <w:widowControl w:val="0"/>
        <w:numPr>
          <w:ilvl w:val="0"/>
          <w:numId w:val="0"/>
        </w:numPr>
        <w:jc w:val="left"/>
        <w:rPr>
          <w:rFonts w:hint="eastAsia" w:ascii="宋体" w:hAnsi="宋体" w:eastAsia="宋体" w:cs="宋体"/>
          <w:b w:val="0"/>
          <w:bCs w:val="0"/>
          <w:color w:val="FF0000"/>
          <w:sz w:val="32"/>
          <w:szCs w:val="32"/>
          <w:lang w:val="en-US" w:eastAsia="zh-CN"/>
        </w:rPr>
      </w:pPr>
    </w:p>
    <w:p w14:paraId="5F20F9BF">
      <w:pPr>
        <w:widowControl w:val="0"/>
        <w:numPr>
          <w:ilvl w:val="0"/>
          <w:numId w:val="0"/>
        </w:numPr>
        <w:jc w:val="left"/>
        <w:rPr>
          <w:rFonts w:hint="default" w:ascii="宋体" w:hAnsi="宋体" w:eastAsia="宋体" w:cs="宋体"/>
          <w:b w:val="0"/>
          <w:bCs w:val="0"/>
          <w:color w:val="000000" w:themeColor="text1"/>
          <w:sz w:val="32"/>
          <w:szCs w:val="32"/>
          <w:lang w:val="en-US" w:eastAsia="zh-CN"/>
          <w14:textFill>
            <w14:solidFill>
              <w14:schemeClr w14:val="tx1"/>
            </w14:solidFill>
          </w14:textFill>
        </w:rPr>
      </w:pPr>
      <w:r>
        <w:rPr>
          <w:rFonts w:hint="default" w:ascii="宋体" w:hAnsi="宋体" w:eastAsia="宋体" w:cs="宋体"/>
          <w:b w:val="0"/>
          <w:bCs w:val="0"/>
          <w:color w:val="75BD42" w:themeColor="accent4"/>
          <w:sz w:val="32"/>
          <w:szCs w:val="32"/>
          <w:lang w:val="en-US" w:eastAsia="zh-CN"/>
          <w14:textFill>
            <w14:solidFill>
              <w14:schemeClr w14:val="accent4"/>
            </w14:solidFill>
          </w14:textFill>
        </w:rPr>
        <w:t>描述</w:t>
      </w:r>
      <w:r>
        <w:rPr>
          <w:rFonts w:hint="default" w:ascii="宋体" w:hAnsi="宋体" w:eastAsia="宋体" w:cs="宋体"/>
          <w:b w:val="0"/>
          <w:bCs w:val="0"/>
          <w:color w:val="000000" w:themeColor="text1"/>
          <w:sz w:val="32"/>
          <w:szCs w:val="32"/>
          <w:lang w:val="en-US" w:eastAsia="zh-CN"/>
          <w14:textFill>
            <w14:solidFill>
              <w14:schemeClr w14:val="tx1"/>
            </w14:solidFill>
          </w14:textFill>
        </w:rPr>
        <w:t>：在站位时以头顶位置到下巴围绕头部划圆圈</w:t>
      </w:r>
    </w:p>
    <w:p w14:paraId="46AE22A4">
      <w:pPr>
        <w:widowControl w:val="0"/>
        <w:numPr>
          <w:ilvl w:val="0"/>
          <w:numId w:val="0"/>
        </w:numPr>
        <w:jc w:val="left"/>
        <w:rPr>
          <w:rFonts w:hint="default" w:ascii="宋体" w:hAnsi="宋体" w:eastAsia="宋体" w:cs="宋体"/>
          <w:b w:val="0"/>
          <w:bCs w:val="0"/>
          <w:color w:val="000000" w:themeColor="text1"/>
          <w:sz w:val="32"/>
          <w:szCs w:val="32"/>
          <w:lang w:val="en-US" w:eastAsia="zh-CN"/>
          <w14:textFill>
            <w14:solidFill>
              <w14:schemeClr w14:val="tx1"/>
            </w14:solidFill>
          </w14:textFill>
        </w:rPr>
      </w:pPr>
      <w:r>
        <w:rPr>
          <w:rFonts w:hint="default" w:ascii="宋体" w:hAnsi="宋体" w:eastAsia="宋体" w:cs="宋体"/>
          <w:b w:val="0"/>
          <w:bCs w:val="0"/>
          <w:color w:val="75BD42" w:themeColor="accent4"/>
          <w:sz w:val="32"/>
          <w:szCs w:val="32"/>
          <w:lang w:val="en-US" w:eastAsia="zh-CN"/>
          <w14:textFill>
            <w14:solidFill>
              <w14:schemeClr w14:val="accent4"/>
            </w14:solidFill>
          </w14:textFill>
        </w:rPr>
        <w:t>是否</w:t>
      </w:r>
      <w:r>
        <w:rPr>
          <w:rFonts w:hint="eastAsia" w:ascii="宋体" w:hAnsi="宋体" w:eastAsia="宋体" w:cs="宋体"/>
          <w:b w:val="0"/>
          <w:bCs w:val="0"/>
          <w:color w:val="75BD42" w:themeColor="accent4"/>
          <w:sz w:val="32"/>
          <w:szCs w:val="32"/>
          <w:lang w:val="en-US" w:eastAsia="zh-CN"/>
          <w14:textFill>
            <w14:solidFill>
              <w14:schemeClr w14:val="accent4"/>
            </w14:solidFill>
          </w14:textFill>
        </w:rPr>
        <w:t>违背</w:t>
      </w:r>
      <w:r>
        <w:rPr>
          <w:rFonts w:hint="default" w:ascii="宋体" w:hAnsi="宋体" w:eastAsia="宋体" w:cs="宋体"/>
          <w:b w:val="0"/>
          <w:bCs w:val="0"/>
          <w:color w:val="000000" w:themeColor="text1"/>
          <w:sz w:val="32"/>
          <w:szCs w:val="32"/>
          <w:lang w:val="en-US" w:eastAsia="zh-CN"/>
          <w14:textFill>
            <w14:solidFill>
              <w14:schemeClr w14:val="tx1"/>
            </w14:solidFill>
          </w14:textFill>
        </w:rPr>
        <w:t>：正确做法下杆击球过程中头部保持在圆圈内即可，错误低于圈内会造成身体下压角度太多击球易打深，高于圈内导致身体击球角度不够易打薄</w:t>
      </w:r>
    </w:p>
    <w:p w14:paraId="72BEAF92">
      <w:pPr>
        <w:widowControl w:val="0"/>
        <w:numPr>
          <w:ilvl w:val="0"/>
          <w:numId w:val="0"/>
        </w:numPr>
        <w:jc w:val="left"/>
        <w:rPr>
          <w:rFonts w:hint="default" w:ascii="宋体" w:hAnsi="宋体" w:eastAsia="宋体" w:cs="宋体"/>
          <w:b w:val="0"/>
          <w:bCs w:val="0"/>
          <w:color w:val="000000" w:themeColor="text1"/>
          <w:sz w:val="32"/>
          <w:szCs w:val="32"/>
          <w:lang w:val="en-US" w:eastAsia="zh-CN"/>
          <w14:textFill>
            <w14:solidFill>
              <w14:schemeClr w14:val="tx1"/>
            </w14:solidFill>
          </w14:textFill>
        </w:rPr>
      </w:pPr>
    </w:p>
    <w:p w14:paraId="784B0E4F">
      <w:pPr>
        <w:widowControl w:val="0"/>
        <w:numPr>
          <w:ilvl w:val="0"/>
          <w:numId w:val="0"/>
        </w:numPr>
        <w:jc w:val="left"/>
        <w:rPr>
          <w:rFonts w:hint="default" w:ascii="宋体" w:hAnsi="宋体" w:eastAsia="宋体" w:cs="宋体"/>
          <w:b w:val="0"/>
          <w:bCs w:val="0"/>
          <w:color w:val="FF0000"/>
          <w:sz w:val="32"/>
          <w:szCs w:val="32"/>
          <w:lang w:val="en-US" w:eastAsia="zh-CN"/>
        </w:rPr>
      </w:pPr>
    </w:p>
    <w:p w14:paraId="3D22F42A">
      <w:pPr>
        <w:widowControl w:val="0"/>
        <w:numPr>
          <w:ilvl w:val="0"/>
          <w:numId w:val="0"/>
        </w:numPr>
        <w:jc w:val="left"/>
        <w:rPr>
          <w:rFonts w:hint="default" w:ascii="宋体" w:hAnsi="宋体" w:eastAsia="宋体" w:cs="宋体"/>
          <w:b w:val="0"/>
          <w:bCs w:val="0"/>
          <w:color w:val="FF0000"/>
          <w:sz w:val="32"/>
          <w:szCs w:val="32"/>
          <w:lang w:val="en-US" w:eastAsia="zh-CN"/>
        </w:rPr>
      </w:pPr>
      <w:r>
        <w:drawing>
          <wp:inline distT="0" distB="0" distL="114300" distR="114300">
            <wp:extent cx="2517140" cy="4186555"/>
            <wp:effectExtent l="0" t="0" r="22860" b="444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
                    <pic:cNvPicPr>
                      <a:picLocks noChangeAspect="1"/>
                    </pic:cNvPicPr>
                  </pic:nvPicPr>
                  <pic:blipFill>
                    <a:blip r:embed="rId25"/>
                    <a:stretch>
                      <a:fillRect/>
                    </a:stretch>
                  </pic:blipFill>
                  <pic:spPr>
                    <a:xfrm>
                      <a:off x="0" y="0"/>
                      <a:ext cx="2517140" cy="4186555"/>
                    </a:xfrm>
                    <a:prstGeom prst="rect">
                      <a:avLst/>
                    </a:prstGeom>
                    <a:noFill/>
                    <a:ln>
                      <a:noFill/>
                    </a:ln>
                  </pic:spPr>
                </pic:pic>
              </a:graphicData>
            </a:graphic>
          </wp:inline>
        </w:drawing>
      </w:r>
      <w:r>
        <w:drawing>
          <wp:inline distT="0" distB="0" distL="114300" distR="114300">
            <wp:extent cx="2457450" cy="4183380"/>
            <wp:effectExtent l="0" t="0" r="6350" b="762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6"/>
                    <a:stretch>
                      <a:fillRect/>
                    </a:stretch>
                  </pic:blipFill>
                  <pic:spPr>
                    <a:xfrm>
                      <a:off x="0" y="0"/>
                      <a:ext cx="2457450" cy="4183380"/>
                    </a:xfrm>
                    <a:prstGeom prst="rect">
                      <a:avLst/>
                    </a:prstGeom>
                    <a:noFill/>
                    <a:ln>
                      <a:noFill/>
                    </a:ln>
                  </pic:spPr>
                </pic:pic>
              </a:graphicData>
            </a:graphic>
          </wp:inline>
        </w:drawing>
      </w:r>
    </w:p>
    <w:p w14:paraId="0D071A96">
      <w:pPr>
        <w:widowControl w:val="0"/>
        <w:numPr>
          <w:ilvl w:val="0"/>
          <w:numId w:val="0"/>
        </w:numPr>
        <w:jc w:val="left"/>
        <w:rPr>
          <w:rFonts w:hint="default" w:ascii="宋体" w:hAnsi="宋体" w:eastAsia="宋体" w:cs="宋体"/>
          <w:b w:val="0"/>
          <w:bCs w:val="0"/>
          <w:color w:val="FF0000"/>
          <w:sz w:val="32"/>
          <w:szCs w:val="32"/>
          <w:lang w:val="en-US" w:eastAsia="zh-CN"/>
        </w:rPr>
      </w:pPr>
      <w:r>
        <w:rPr>
          <w:rFonts w:hint="default" w:ascii="宋体" w:hAnsi="宋体" w:eastAsia="宋体" w:cs="宋体"/>
          <w:b w:val="0"/>
          <w:bCs w:val="0"/>
          <w:color w:val="FF0000"/>
          <w:sz w:val="32"/>
          <w:szCs w:val="32"/>
          <w:lang w:val="en-US" w:eastAsia="zh-CN"/>
        </w:rPr>
        <w:t xml:space="preserve">躯干偏移线 </w:t>
      </w:r>
    </w:p>
    <w:p w14:paraId="2946CF8C">
      <w:pPr>
        <w:widowControl w:val="0"/>
        <w:numPr>
          <w:ilvl w:val="0"/>
          <w:numId w:val="0"/>
        </w:numPr>
        <w:jc w:val="left"/>
        <w:rPr>
          <w:rFonts w:hint="default" w:ascii="宋体" w:hAnsi="宋体" w:eastAsia="宋体" w:cs="宋体"/>
          <w:b w:val="0"/>
          <w:bCs w:val="0"/>
          <w:color w:val="000000" w:themeColor="text1"/>
          <w:sz w:val="32"/>
          <w:szCs w:val="32"/>
          <w:lang w:val="en-US" w:eastAsia="zh-CN"/>
          <w14:textFill>
            <w14:solidFill>
              <w14:schemeClr w14:val="tx1"/>
            </w14:solidFill>
          </w14:textFill>
        </w:rPr>
      </w:pPr>
      <w:r>
        <w:rPr>
          <w:rFonts w:hint="default" w:ascii="宋体" w:hAnsi="宋体" w:eastAsia="宋体" w:cs="宋体"/>
          <w:b w:val="0"/>
          <w:bCs w:val="0"/>
          <w:color w:val="75BD42" w:themeColor="accent4"/>
          <w:sz w:val="32"/>
          <w:szCs w:val="32"/>
          <w:lang w:val="en-US" w:eastAsia="zh-CN"/>
          <w14:textFill>
            <w14:solidFill>
              <w14:schemeClr w14:val="accent4"/>
            </w14:solidFill>
          </w14:textFill>
        </w:rPr>
        <w:t>描述</w:t>
      </w:r>
      <w:r>
        <w:rPr>
          <w:rFonts w:hint="default" w:ascii="宋体" w:hAnsi="宋体" w:eastAsia="宋体" w:cs="宋体"/>
          <w:b w:val="0"/>
          <w:bCs w:val="0"/>
          <w:color w:val="000000" w:themeColor="text1"/>
          <w:sz w:val="32"/>
          <w:szCs w:val="32"/>
          <w:lang w:val="en-US" w:eastAsia="zh-CN"/>
          <w14:textFill>
            <w14:solidFill>
              <w14:schemeClr w14:val="tx1"/>
            </w14:solidFill>
          </w14:textFill>
        </w:rPr>
        <w:t>：在站位时以左脚外侧与地面垂直划线</w:t>
      </w:r>
      <w:r>
        <w:rPr>
          <w:rFonts w:hint="eastAsia" w:ascii="宋体" w:hAnsi="宋体" w:eastAsia="宋体" w:cs="宋体"/>
          <w:b w:val="0"/>
          <w:bCs w:val="0"/>
          <w:color w:val="000000" w:themeColor="text1"/>
          <w:sz w:val="32"/>
          <w:szCs w:val="32"/>
          <w:lang w:val="en-US" w:eastAsia="zh-CN"/>
          <w14:textFill>
            <w14:solidFill>
              <w14:schemeClr w14:val="tx1"/>
            </w14:solidFill>
          </w14:textFill>
        </w:rPr>
        <w:t>，</w:t>
      </w:r>
      <w:r>
        <w:rPr>
          <w:rFonts w:hint="default" w:ascii="宋体" w:hAnsi="宋体" w:eastAsia="宋体" w:cs="宋体"/>
          <w:b w:val="0"/>
          <w:bCs w:val="0"/>
          <w:color w:val="000000" w:themeColor="text1"/>
          <w:sz w:val="32"/>
          <w:szCs w:val="32"/>
          <w:lang w:val="en-US" w:eastAsia="zh-CN"/>
          <w14:textFill>
            <w14:solidFill>
              <w14:schemeClr w14:val="tx1"/>
            </w14:solidFill>
          </w14:textFill>
        </w:rPr>
        <w:t xml:space="preserve">下杆击球过程需要左侧髋部靠近线条 </w:t>
      </w:r>
    </w:p>
    <w:p w14:paraId="274523EC">
      <w:pPr>
        <w:widowControl w:val="0"/>
        <w:numPr>
          <w:ilvl w:val="0"/>
          <w:numId w:val="0"/>
        </w:numPr>
        <w:jc w:val="left"/>
        <w:rPr>
          <w:rFonts w:hint="default" w:ascii="宋体" w:hAnsi="宋体" w:eastAsia="宋体" w:cs="宋体"/>
          <w:b w:val="0"/>
          <w:bCs w:val="0"/>
          <w:color w:val="75BD42" w:themeColor="accent4"/>
          <w:sz w:val="32"/>
          <w:szCs w:val="32"/>
          <w:lang w:val="en-US" w:eastAsia="zh-CN"/>
          <w14:textFill>
            <w14:solidFill>
              <w14:schemeClr w14:val="accent4"/>
            </w14:solidFill>
          </w14:textFill>
        </w:rPr>
      </w:pPr>
      <w:r>
        <w:rPr>
          <w:rFonts w:hint="eastAsia" w:ascii="宋体" w:hAnsi="宋体" w:eastAsia="宋体" w:cs="宋体"/>
          <w:b w:val="0"/>
          <w:bCs w:val="0"/>
          <w:color w:val="75BD42" w:themeColor="accent4"/>
          <w:sz w:val="32"/>
          <w:szCs w:val="32"/>
          <w:lang w:val="en-US" w:eastAsia="zh-CN"/>
          <w14:textFill>
            <w14:solidFill>
              <w14:schemeClr w14:val="accent4"/>
            </w14:solidFill>
          </w14:textFill>
        </w:rPr>
        <w:t>如果违背：</w:t>
      </w:r>
    </w:p>
    <w:p w14:paraId="684E4242">
      <w:pPr>
        <w:widowControl w:val="0"/>
        <w:numPr>
          <w:ilvl w:val="0"/>
          <w:numId w:val="0"/>
        </w:numPr>
        <w:jc w:val="left"/>
        <w:rPr>
          <w:rFonts w:hint="default" w:ascii="宋体" w:hAnsi="宋体" w:eastAsia="宋体" w:cs="宋体"/>
          <w:b w:val="0"/>
          <w:bCs w:val="0"/>
          <w:color w:val="000000" w:themeColor="text1"/>
          <w:sz w:val="32"/>
          <w:szCs w:val="32"/>
          <w:lang w:val="en-US" w:eastAsia="zh-CN"/>
          <w14:textFill>
            <w14:solidFill>
              <w14:schemeClr w14:val="tx1"/>
            </w14:solidFill>
          </w14:textFill>
        </w:rPr>
      </w:pPr>
      <w:r>
        <w:rPr>
          <w:rFonts w:hint="eastAsia" w:ascii="宋体" w:hAnsi="宋体" w:eastAsia="宋体" w:cs="宋体"/>
          <w:b w:val="0"/>
          <w:bCs w:val="0"/>
          <w:color w:val="000000" w:themeColor="text1"/>
          <w:sz w:val="32"/>
          <w:szCs w:val="32"/>
          <w:lang w:val="en-US" w:eastAsia="zh-CN"/>
          <w14:textFill>
            <w14:solidFill>
              <w14:schemeClr w14:val="tx1"/>
            </w14:solidFill>
          </w14:textFill>
        </w:rPr>
        <w:t>（1）</w:t>
      </w:r>
      <w:r>
        <w:rPr>
          <w:rFonts w:hint="default" w:ascii="宋体" w:hAnsi="宋体" w:eastAsia="宋体" w:cs="宋体"/>
          <w:b w:val="0"/>
          <w:bCs w:val="0"/>
          <w:color w:val="000000" w:themeColor="text1"/>
          <w:sz w:val="32"/>
          <w:szCs w:val="32"/>
          <w:lang w:val="en-US" w:eastAsia="zh-CN"/>
          <w14:textFill>
            <w14:solidFill>
              <w14:schemeClr w14:val="tx1"/>
            </w14:solidFill>
          </w14:textFill>
        </w:rPr>
        <w:t>身体远离线条导致重心靠后脊柱侧弯易打薄</w:t>
      </w:r>
    </w:p>
    <w:p w14:paraId="5EEE81E7">
      <w:pPr>
        <w:widowControl w:val="0"/>
        <w:numPr>
          <w:ilvl w:val="0"/>
          <w:numId w:val="0"/>
        </w:numPr>
        <w:jc w:val="left"/>
        <w:rPr>
          <w:rFonts w:hint="default" w:ascii="宋体" w:hAnsi="宋体" w:eastAsia="宋体" w:cs="宋体"/>
          <w:b w:val="0"/>
          <w:bCs w:val="0"/>
          <w:color w:val="000000" w:themeColor="text1"/>
          <w:sz w:val="32"/>
          <w:szCs w:val="32"/>
          <w:lang w:val="en-US" w:eastAsia="zh-CN"/>
          <w14:textFill>
            <w14:solidFill>
              <w14:schemeClr w14:val="tx1"/>
            </w14:solidFill>
          </w14:textFill>
        </w:rPr>
      </w:pPr>
      <w:r>
        <w:rPr>
          <w:rFonts w:hint="eastAsia" w:ascii="宋体" w:hAnsi="宋体" w:eastAsia="宋体" w:cs="宋体"/>
          <w:b w:val="0"/>
          <w:bCs w:val="0"/>
          <w:color w:val="000000" w:themeColor="text1"/>
          <w:sz w:val="32"/>
          <w:szCs w:val="32"/>
          <w:lang w:val="en-US" w:eastAsia="zh-CN"/>
          <w14:textFill>
            <w14:solidFill>
              <w14:schemeClr w14:val="tx1"/>
            </w14:solidFill>
          </w14:textFill>
        </w:rPr>
        <w:t>（2）</w:t>
      </w:r>
      <w:r>
        <w:rPr>
          <w:rFonts w:hint="default" w:ascii="宋体" w:hAnsi="宋体" w:eastAsia="宋体" w:cs="宋体"/>
          <w:b w:val="0"/>
          <w:bCs w:val="0"/>
          <w:color w:val="000000" w:themeColor="text1"/>
          <w:sz w:val="32"/>
          <w:szCs w:val="32"/>
          <w:lang w:val="en-US" w:eastAsia="zh-CN"/>
          <w14:textFill>
            <w14:solidFill>
              <w14:schemeClr w14:val="tx1"/>
            </w14:solidFill>
          </w14:textFill>
        </w:rPr>
        <w:t>左胯部超出线条 导致胯部前冲 脊柱脱离中线 易打深</w:t>
      </w:r>
    </w:p>
    <w:p w14:paraId="25DC40DB">
      <w:pPr>
        <w:widowControl w:val="0"/>
        <w:numPr>
          <w:ilvl w:val="0"/>
          <w:numId w:val="0"/>
        </w:numPr>
        <w:jc w:val="left"/>
        <w:rPr>
          <w:rFonts w:hint="default" w:ascii="宋体" w:hAnsi="宋体" w:eastAsia="宋体" w:cs="宋体"/>
          <w:b w:val="0"/>
          <w:bCs w:val="0"/>
          <w:color w:val="000000" w:themeColor="text1"/>
          <w:sz w:val="32"/>
          <w:szCs w:val="32"/>
          <w:lang w:val="en-US" w:eastAsia="zh-CN"/>
          <w14:textFill>
            <w14:solidFill>
              <w14:schemeClr w14:val="tx1"/>
            </w14:solidFill>
          </w14:textFill>
        </w:rPr>
      </w:pPr>
    </w:p>
    <w:p w14:paraId="2762EF0F">
      <w:pPr>
        <w:widowControl w:val="0"/>
        <w:numPr>
          <w:ilvl w:val="0"/>
          <w:numId w:val="0"/>
        </w:numPr>
        <w:jc w:val="left"/>
        <w:rPr>
          <w:rFonts w:hint="default" w:ascii="宋体" w:hAnsi="宋体" w:eastAsia="宋体" w:cs="宋体"/>
          <w:b w:val="0"/>
          <w:bCs w:val="0"/>
          <w:color w:val="FF0000"/>
          <w:sz w:val="32"/>
          <w:szCs w:val="32"/>
          <w:lang w:val="en-US" w:eastAsia="zh-CN"/>
        </w:rPr>
      </w:pPr>
    </w:p>
    <w:p w14:paraId="31ED4316">
      <w:pPr>
        <w:widowControl w:val="0"/>
        <w:numPr>
          <w:ilvl w:val="0"/>
          <w:numId w:val="0"/>
        </w:numPr>
        <w:jc w:val="left"/>
        <w:rPr>
          <w:rFonts w:hint="default" w:ascii="宋体" w:hAnsi="宋体" w:eastAsia="宋体" w:cs="宋体"/>
          <w:b w:val="0"/>
          <w:bCs w:val="0"/>
          <w:color w:val="FF0000"/>
          <w:sz w:val="32"/>
          <w:szCs w:val="32"/>
          <w:lang w:val="en-US" w:eastAsia="zh-CN"/>
        </w:rPr>
      </w:pPr>
    </w:p>
    <w:p w14:paraId="6F98EE04">
      <w:pPr>
        <w:widowControl w:val="0"/>
        <w:numPr>
          <w:ilvl w:val="0"/>
          <w:numId w:val="0"/>
        </w:numPr>
        <w:jc w:val="left"/>
        <w:rPr>
          <w:rFonts w:hint="default" w:ascii="宋体" w:hAnsi="宋体" w:eastAsia="宋体" w:cs="宋体"/>
          <w:b w:val="0"/>
          <w:bCs w:val="0"/>
          <w:color w:val="FF0000"/>
          <w:sz w:val="32"/>
          <w:szCs w:val="32"/>
          <w:lang w:val="en-US" w:eastAsia="zh-CN"/>
        </w:rPr>
      </w:pPr>
    </w:p>
    <w:p w14:paraId="7919E3A6">
      <w:pPr>
        <w:widowControl w:val="0"/>
        <w:numPr>
          <w:ilvl w:val="0"/>
          <w:numId w:val="0"/>
        </w:numPr>
        <w:jc w:val="left"/>
        <w:rPr>
          <w:rFonts w:hint="default" w:ascii="宋体" w:hAnsi="宋体" w:eastAsia="宋体" w:cs="宋体"/>
          <w:b w:val="0"/>
          <w:bCs w:val="0"/>
          <w:color w:val="FF0000"/>
          <w:sz w:val="32"/>
          <w:szCs w:val="32"/>
          <w:lang w:val="en-US" w:eastAsia="zh-CN"/>
        </w:rPr>
      </w:pPr>
    </w:p>
    <w:p w14:paraId="4716B399">
      <w:pPr>
        <w:widowControl w:val="0"/>
        <w:numPr>
          <w:ilvl w:val="0"/>
          <w:numId w:val="0"/>
        </w:numPr>
        <w:jc w:val="left"/>
        <w:rPr>
          <w:rFonts w:hint="default" w:ascii="宋体" w:hAnsi="宋体" w:eastAsia="宋体" w:cs="宋体"/>
          <w:b w:val="0"/>
          <w:bCs w:val="0"/>
          <w:color w:val="FF0000"/>
          <w:sz w:val="32"/>
          <w:szCs w:val="32"/>
          <w:lang w:val="en-US" w:eastAsia="zh-CN"/>
        </w:rPr>
      </w:pPr>
      <w:r>
        <w:rPr>
          <w:rFonts w:hint="eastAsia" w:ascii="宋体" w:hAnsi="宋体" w:eastAsia="宋体" w:cs="宋体"/>
          <w:b w:val="0"/>
          <w:bCs w:val="0"/>
          <w:color w:val="FF0000"/>
          <w:sz w:val="32"/>
          <w:szCs w:val="32"/>
          <w:lang w:val="en-US" w:eastAsia="zh-CN"/>
        </w:rPr>
        <w:t>下杆（侧面）</w:t>
      </w:r>
    </w:p>
    <w:p w14:paraId="26D68C5D">
      <w:pPr>
        <w:widowControl w:val="0"/>
        <w:numPr>
          <w:ilvl w:val="0"/>
          <w:numId w:val="0"/>
        </w:numPr>
        <w:jc w:val="left"/>
        <w:rPr>
          <w:rFonts w:hint="default" w:ascii="宋体" w:hAnsi="宋体" w:eastAsia="宋体" w:cs="宋体"/>
          <w:b w:val="0"/>
          <w:bCs w:val="0"/>
          <w:color w:val="FF0000"/>
          <w:sz w:val="32"/>
          <w:szCs w:val="32"/>
          <w:lang w:val="en-US" w:eastAsia="zh-CN"/>
        </w:rPr>
      </w:pPr>
      <w:r>
        <w:drawing>
          <wp:inline distT="0" distB="0" distL="114300" distR="114300">
            <wp:extent cx="2695575" cy="4471670"/>
            <wp:effectExtent l="0" t="0" r="22225" b="24130"/>
            <wp:docPr id="2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5"/>
                    <pic:cNvPicPr>
                      <a:picLocks noChangeAspect="1"/>
                    </pic:cNvPicPr>
                  </pic:nvPicPr>
                  <pic:blipFill>
                    <a:blip r:embed="rId27"/>
                    <a:stretch>
                      <a:fillRect/>
                    </a:stretch>
                  </pic:blipFill>
                  <pic:spPr>
                    <a:xfrm>
                      <a:off x="0" y="0"/>
                      <a:ext cx="2695575" cy="4471670"/>
                    </a:xfrm>
                    <a:prstGeom prst="rect">
                      <a:avLst/>
                    </a:prstGeom>
                    <a:noFill/>
                    <a:ln>
                      <a:noFill/>
                    </a:ln>
                  </pic:spPr>
                </pic:pic>
              </a:graphicData>
            </a:graphic>
          </wp:inline>
        </w:drawing>
      </w:r>
      <w:r>
        <w:drawing>
          <wp:inline distT="0" distB="0" distL="114300" distR="114300">
            <wp:extent cx="2491105" cy="4509135"/>
            <wp:effectExtent l="0" t="0" r="23495" b="12065"/>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28"/>
                    <a:stretch>
                      <a:fillRect/>
                    </a:stretch>
                  </pic:blipFill>
                  <pic:spPr>
                    <a:xfrm>
                      <a:off x="0" y="0"/>
                      <a:ext cx="2491105" cy="4509135"/>
                    </a:xfrm>
                    <a:prstGeom prst="rect">
                      <a:avLst/>
                    </a:prstGeom>
                    <a:noFill/>
                    <a:ln>
                      <a:noFill/>
                    </a:ln>
                  </pic:spPr>
                </pic:pic>
              </a:graphicData>
            </a:graphic>
          </wp:inline>
        </w:drawing>
      </w:r>
    </w:p>
    <w:p w14:paraId="1E847195">
      <w:pPr>
        <w:widowControl w:val="0"/>
        <w:numPr>
          <w:ilvl w:val="0"/>
          <w:numId w:val="0"/>
        </w:numPr>
        <w:jc w:val="left"/>
        <w:rPr>
          <w:rFonts w:hint="default" w:ascii="宋体" w:hAnsi="宋体" w:eastAsia="宋体" w:cs="宋体"/>
          <w:b w:val="0"/>
          <w:bCs w:val="0"/>
          <w:color w:val="000000" w:themeColor="text1"/>
          <w:sz w:val="32"/>
          <w:szCs w:val="32"/>
          <w:lang w:val="en-US" w:eastAsia="zh-CN"/>
          <w14:textFill>
            <w14:solidFill>
              <w14:schemeClr w14:val="tx1"/>
            </w14:solidFill>
          </w14:textFill>
        </w:rPr>
      </w:pPr>
      <w:r>
        <w:rPr>
          <w:rFonts w:hint="default" w:ascii="宋体" w:hAnsi="宋体" w:eastAsia="宋体" w:cs="宋体"/>
          <w:b w:val="0"/>
          <w:bCs w:val="0"/>
          <w:color w:val="FF0000"/>
          <w:sz w:val="32"/>
          <w:szCs w:val="32"/>
          <w:lang w:val="en-US" w:eastAsia="zh-CN"/>
        </w:rPr>
        <w:t>锥形空间线</w:t>
      </w:r>
      <w:r>
        <w:rPr>
          <w:rFonts w:hint="default" w:ascii="宋体" w:hAnsi="宋体" w:eastAsia="宋体" w:cs="宋体"/>
          <w:b w:val="0"/>
          <w:bCs w:val="0"/>
          <w:color w:val="000000" w:themeColor="text1"/>
          <w:sz w:val="32"/>
          <w:szCs w:val="32"/>
          <w:lang w:val="en-US" w:eastAsia="zh-CN"/>
          <w14:textFill>
            <w14:solidFill>
              <w14:schemeClr w14:val="tx1"/>
            </w14:solidFill>
          </w14:textFill>
        </w:rPr>
        <w:t>：</w:t>
      </w:r>
    </w:p>
    <w:p w14:paraId="327D1384">
      <w:pPr>
        <w:widowControl w:val="0"/>
        <w:numPr>
          <w:ilvl w:val="0"/>
          <w:numId w:val="0"/>
        </w:numPr>
        <w:jc w:val="left"/>
        <w:rPr>
          <w:rFonts w:hint="default" w:ascii="宋体" w:hAnsi="宋体" w:eastAsia="宋体" w:cs="宋体"/>
          <w:b w:val="0"/>
          <w:bCs w:val="0"/>
          <w:color w:val="000000" w:themeColor="text1"/>
          <w:sz w:val="32"/>
          <w:szCs w:val="32"/>
          <w:lang w:val="en-US" w:eastAsia="zh-CN"/>
          <w14:textFill>
            <w14:solidFill>
              <w14:schemeClr w14:val="tx1"/>
            </w14:solidFill>
          </w14:textFill>
        </w:rPr>
      </w:pPr>
      <w:r>
        <w:rPr>
          <w:rFonts w:hint="default" w:ascii="宋体" w:hAnsi="宋体" w:eastAsia="宋体" w:cs="宋体"/>
          <w:b w:val="0"/>
          <w:bCs w:val="0"/>
          <w:color w:val="75BD42" w:themeColor="accent4"/>
          <w:sz w:val="32"/>
          <w:szCs w:val="32"/>
          <w:lang w:val="en-US" w:eastAsia="zh-CN"/>
          <w14:textFill>
            <w14:solidFill>
              <w14:schemeClr w14:val="accent4"/>
            </w14:solidFill>
          </w14:textFill>
        </w:rPr>
        <w:t>描述</w:t>
      </w:r>
      <w:r>
        <w:rPr>
          <w:rFonts w:hint="default" w:ascii="宋体" w:hAnsi="宋体" w:eastAsia="宋体" w:cs="宋体"/>
          <w:b w:val="0"/>
          <w:bCs w:val="0"/>
          <w:color w:val="000000" w:themeColor="text1"/>
          <w:sz w:val="32"/>
          <w:szCs w:val="32"/>
          <w:lang w:val="en-US" w:eastAsia="zh-CN"/>
          <w14:textFill>
            <w14:solidFill>
              <w14:schemeClr w14:val="tx1"/>
            </w14:solidFill>
          </w14:textFill>
        </w:rPr>
        <w:t>：在杆头位置与胯部连接划一条直线 ，在球杆位置与肩膀位置划一条直线</w:t>
      </w:r>
    </w:p>
    <w:p w14:paraId="793ADD30">
      <w:pPr>
        <w:widowControl w:val="0"/>
        <w:numPr>
          <w:ilvl w:val="0"/>
          <w:numId w:val="0"/>
        </w:numPr>
        <w:jc w:val="left"/>
        <w:rPr>
          <w:rFonts w:hint="default" w:ascii="宋体" w:hAnsi="宋体" w:eastAsia="宋体" w:cs="宋体"/>
          <w:b w:val="0"/>
          <w:bCs w:val="0"/>
          <w:color w:val="000000" w:themeColor="text1"/>
          <w:sz w:val="32"/>
          <w:szCs w:val="32"/>
          <w:lang w:val="en-US" w:eastAsia="zh-CN"/>
          <w14:textFill>
            <w14:solidFill>
              <w14:schemeClr w14:val="tx1"/>
            </w14:solidFill>
          </w14:textFill>
        </w:rPr>
      </w:pPr>
      <w:r>
        <w:rPr>
          <w:rFonts w:hint="default" w:ascii="宋体" w:hAnsi="宋体" w:eastAsia="宋体" w:cs="宋体"/>
          <w:b w:val="0"/>
          <w:bCs w:val="0"/>
          <w:color w:val="75BD42" w:themeColor="accent4"/>
          <w:sz w:val="32"/>
          <w:szCs w:val="32"/>
          <w:lang w:val="en-US" w:eastAsia="zh-CN"/>
          <w14:textFill>
            <w14:solidFill>
              <w14:schemeClr w14:val="accent4"/>
            </w14:solidFill>
          </w14:textFill>
        </w:rPr>
        <w:t>是否违背</w:t>
      </w:r>
      <w:r>
        <w:rPr>
          <w:rFonts w:hint="default" w:ascii="宋体" w:hAnsi="宋体" w:eastAsia="宋体" w:cs="宋体"/>
          <w:b w:val="0"/>
          <w:bCs w:val="0"/>
          <w:color w:val="000000" w:themeColor="text1"/>
          <w:sz w:val="32"/>
          <w:szCs w:val="32"/>
          <w:lang w:val="en-US" w:eastAsia="zh-CN"/>
          <w14:textFill>
            <w14:solidFill>
              <w14:schemeClr w14:val="tx1"/>
            </w14:solidFill>
          </w14:textFill>
        </w:rPr>
        <w:t>：正确做法下杆击球确保挥杆轨迹保持在俩线条内</w:t>
      </w:r>
    </w:p>
    <w:p w14:paraId="79B29283">
      <w:pPr>
        <w:widowControl w:val="0"/>
        <w:numPr>
          <w:ilvl w:val="0"/>
          <w:numId w:val="0"/>
        </w:numPr>
        <w:jc w:val="left"/>
        <w:rPr>
          <w:rFonts w:hint="default" w:ascii="宋体" w:hAnsi="宋体" w:eastAsia="宋体" w:cs="宋体"/>
          <w:b w:val="0"/>
          <w:bCs w:val="0"/>
          <w:color w:val="000000" w:themeColor="text1"/>
          <w:sz w:val="32"/>
          <w:szCs w:val="32"/>
          <w:lang w:val="en-US" w:eastAsia="zh-CN"/>
          <w14:textFill>
            <w14:solidFill>
              <w14:schemeClr w14:val="tx1"/>
            </w14:solidFill>
          </w14:textFill>
        </w:rPr>
      </w:pPr>
      <w:r>
        <w:rPr>
          <w:rFonts w:hint="eastAsia" w:ascii="宋体" w:hAnsi="宋体" w:eastAsia="宋体" w:cs="宋体"/>
          <w:b w:val="0"/>
          <w:bCs w:val="0"/>
          <w:color w:val="000000" w:themeColor="text1"/>
          <w:sz w:val="32"/>
          <w:szCs w:val="32"/>
          <w:lang w:val="en-US" w:eastAsia="zh-CN"/>
          <w14:textFill>
            <w14:solidFill>
              <w14:schemeClr w14:val="tx1"/>
            </w14:solidFill>
          </w14:textFill>
        </w:rPr>
        <w:t>（1）</w:t>
      </w:r>
      <w:r>
        <w:rPr>
          <w:rFonts w:hint="default" w:ascii="宋体" w:hAnsi="宋体" w:eastAsia="宋体" w:cs="宋体"/>
          <w:b w:val="0"/>
          <w:bCs w:val="0"/>
          <w:color w:val="000000" w:themeColor="text1"/>
          <w:sz w:val="32"/>
          <w:szCs w:val="32"/>
          <w:lang w:val="en-US" w:eastAsia="zh-CN"/>
          <w14:textFill>
            <w14:solidFill>
              <w14:schemeClr w14:val="tx1"/>
            </w14:solidFill>
          </w14:textFill>
        </w:rPr>
        <w:t>挥杆轨迹低于线条内，导致杆头释放角度不够 易打深</w:t>
      </w:r>
    </w:p>
    <w:p w14:paraId="7F3B0BCC">
      <w:pPr>
        <w:widowControl w:val="0"/>
        <w:numPr>
          <w:ilvl w:val="0"/>
          <w:numId w:val="0"/>
        </w:numPr>
        <w:jc w:val="left"/>
        <w:rPr>
          <w:rFonts w:hint="default" w:ascii="宋体" w:hAnsi="宋体" w:eastAsia="宋体" w:cs="宋体"/>
          <w:b w:val="0"/>
          <w:bCs w:val="0"/>
          <w:color w:val="000000" w:themeColor="text1"/>
          <w:sz w:val="32"/>
          <w:szCs w:val="32"/>
          <w:lang w:val="en-US" w:eastAsia="zh-CN"/>
          <w14:textFill>
            <w14:solidFill>
              <w14:schemeClr w14:val="tx1"/>
            </w14:solidFill>
          </w14:textFill>
        </w:rPr>
      </w:pPr>
      <w:r>
        <w:rPr>
          <w:rFonts w:hint="eastAsia" w:ascii="宋体" w:hAnsi="宋体" w:eastAsia="宋体" w:cs="宋体"/>
          <w:b w:val="0"/>
          <w:bCs w:val="0"/>
          <w:color w:val="000000" w:themeColor="text1"/>
          <w:sz w:val="32"/>
          <w:szCs w:val="32"/>
          <w:lang w:val="en-US" w:eastAsia="zh-CN"/>
          <w14:textFill>
            <w14:solidFill>
              <w14:schemeClr w14:val="tx1"/>
            </w14:solidFill>
          </w14:textFill>
        </w:rPr>
        <w:t>（2）</w:t>
      </w:r>
      <w:r>
        <w:rPr>
          <w:rFonts w:hint="default" w:ascii="宋体" w:hAnsi="宋体" w:eastAsia="宋体" w:cs="宋体"/>
          <w:b w:val="0"/>
          <w:bCs w:val="0"/>
          <w:color w:val="000000" w:themeColor="text1"/>
          <w:sz w:val="32"/>
          <w:szCs w:val="32"/>
          <w:lang w:val="en-US" w:eastAsia="zh-CN"/>
          <w14:textFill>
            <w14:solidFill>
              <w14:schemeClr w14:val="tx1"/>
            </w14:solidFill>
          </w14:textFill>
        </w:rPr>
        <w:t>挥杆轨迹在线条之上，导致外下杆，球路偏左 易打深</w:t>
      </w:r>
    </w:p>
    <w:p w14:paraId="77D866D8">
      <w:pPr>
        <w:widowControl w:val="0"/>
        <w:numPr>
          <w:ilvl w:val="0"/>
          <w:numId w:val="0"/>
        </w:numPr>
        <w:jc w:val="left"/>
        <w:rPr>
          <w:rFonts w:hint="default" w:ascii="宋体" w:hAnsi="宋体" w:eastAsia="宋体" w:cs="宋体"/>
          <w:b w:val="0"/>
          <w:bCs w:val="0"/>
          <w:color w:val="000000" w:themeColor="text1"/>
          <w:sz w:val="32"/>
          <w:szCs w:val="32"/>
          <w:lang w:val="en-US" w:eastAsia="zh-CN"/>
          <w14:textFill>
            <w14:solidFill>
              <w14:schemeClr w14:val="tx1"/>
            </w14:solidFill>
          </w14:textFill>
        </w:rPr>
      </w:pPr>
    </w:p>
    <w:p w14:paraId="3720636F">
      <w:pPr>
        <w:widowControl w:val="0"/>
        <w:numPr>
          <w:ilvl w:val="0"/>
          <w:numId w:val="0"/>
        </w:numPr>
        <w:jc w:val="left"/>
        <w:rPr>
          <w:rFonts w:hint="default" w:ascii="宋体" w:hAnsi="宋体" w:eastAsia="宋体" w:cs="宋体"/>
          <w:b w:val="0"/>
          <w:bCs w:val="0"/>
          <w:color w:val="000000" w:themeColor="text1"/>
          <w:sz w:val="32"/>
          <w:szCs w:val="32"/>
          <w:lang w:val="en-US" w:eastAsia="zh-CN"/>
          <w14:textFill>
            <w14:solidFill>
              <w14:schemeClr w14:val="tx1"/>
            </w14:solidFill>
          </w14:textFill>
        </w:rPr>
      </w:pPr>
    </w:p>
    <w:p w14:paraId="6682A017">
      <w:pPr>
        <w:widowControl w:val="0"/>
        <w:numPr>
          <w:ilvl w:val="0"/>
          <w:numId w:val="0"/>
        </w:numPr>
        <w:jc w:val="left"/>
        <w:rPr>
          <w:rFonts w:hint="default" w:ascii="宋体" w:hAnsi="宋体" w:eastAsia="宋体" w:cs="宋体"/>
          <w:b w:val="0"/>
          <w:bCs w:val="0"/>
          <w:color w:val="000000" w:themeColor="text1"/>
          <w:sz w:val="32"/>
          <w:szCs w:val="32"/>
          <w:lang w:val="en-US" w:eastAsia="zh-CN"/>
          <w14:textFill>
            <w14:solidFill>
              <w14:schemeClr w14:val="tx1"/>
            </w14:solidFill>
          </w14:textFill>
        </w:rPr>
      </w:pPr>
    </w:p>
    <w:p w14:paraId="2206C06C">
      <w:pPr>
        <w:widowControl w:val="0"/>
        <w:numPr>
          <w:ilvl w:val="0"/>
          <w:numId w:val="0"/>
        </w:numPr>
        <w:jc w:val="left"/>
        <w:rPr>
          <w:rFonts w:hint="default" w:ascii="宋体" w:hAnsi="宋体" w:eastAsia="宋体" w:cs="宋体"/>
          <w:b w:val="0"/>
          <w:bCs w:val="0"/>
          <w:color w:val="000000" w:themeColor="text1"/>
          <w:sz w:val="32"/>
          <w:szCs w:val="32"/>
          <w:lang w:val="en-US" w:eastAsia="zh-CN"/>
          <w14:textFill>
            <w14:solidFill>
              <w14:schemeClr w14:val="tx1"/>
            </w14:solidFill>
          </w14:textFill>
        </w:rPr>
      </w:pPr>
    </w:p>
    <w:p w14:paraId="378BF6CD">
      <w:pPr>
        <w:widowControl w:val="0"/>
        <w:numPr>
          <w:ilvl w:val="0"/>
          <w:numId w:val="8"/>
        </w:numPr>
        <w:ind w:left="0" w:leftChars="0" w:firstLine="0" w:firstLineChars="0"/>
        <w:jc w:val="left"/>
        <w:rPr>
          <w:rFonts w:hint="eastAsia" w:ascii="宋体" w:hAnsi="宋体" w:eastAsia="宋体" w:cs="宋体"/>
          <w:b w:val="0"/>
          <w:bCs w:val="0"/>
          <w:color w:val="FF0000"/>
          <w:sz w:val="32"/>
          <w:szCs w:val="32"/>
          <w:lang w:val="en-US" w:eastAsia="zh-CN"/>
        </w:rPr>
      </w:pPr>
      <w:r>
        <w:rPr>
          <w:rFonts w:hint="eastAsia" w:ascii="宋体" w:hAnsi="宋体" w:eastAsia="宋体" w:cs="宋体"/>
          <w:b w:val="0"/>
          <w:bCs w:val="0"/>
          <w:color w:val="FF0000"/>
          <w:sz w:val="32"/>
          <w:szCs w:val="32"/>
          <w:lang w:val="en-US" w:eastAsia="zh-CN"/>
        </w:rPr>
        <w:t>击球</w:t>
      </w:r>
    </w:p>
    <w:p w14:paraId="0C164CA2">
      <w:pPr>
        <w:widowControl w:val="0"/>
        <w:numPr>
          <w:ilvl w:val="0"/>
          <w:numId w:val="0"/>
        </w:numPr>
        <w:ind w:leftChars="0"/>
        <w:jc w:val="left"/>
      </w:pPr>
      <w:r>
        <w:drawing>
          <wp:inline distT="0" distB="0" distL="114300" distR="114300">
            <wp:extent cx="2677160" cy="4831715"/>
            <wp:effectExtent l="0" t="0" r="15240" b="19685"/>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29"/>
                    <a:stretch>
                      <a:fillRect/>
                    </a:stretch>
                  </pic:blipFill>
                  <pic:spPr>
                    <a:xfrm>
                      <a:off x="0" y="0"/>
                      <a:ext cx="2677160" cy="4831715"/>
                    </a:xfrm>
                    <a:prstGeom prst="rect">
                      <a:avLst/>
                    </a:prstGeom>
                    <a:noFill/>
                    <a:ln>
                      <a:noFill/>
                    </a:ln>
                  </pic:spPr>
                </pic:pic>
              </a:graphicData>
            </a:graphic>
          </wp:inline>
        </w:drawing>
      </w:r>
      <w:r>
        <w:drawing>
          <wp:inline distT="0" distB="0" distL="114300" distR="114300">
            <wp:extent cx="2454910" cy="4876165"/>
            <wp:effectExtent l="0" t="0" r="8890" b="635"/>
            <wp:docPr id="2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8"/>
                    <pic:cNvPicPr>
                      <a:picLocks noChangeAspect="1"/>
                    </pic:cNvPicPr>
                  </pic:nvPicPr>
                  <pic:blipFill>
                    <a:blip r:embed="rId30"/>
                    <a:stretch>
                      <a:fillRect/>
                    </a:stretch>
                  </pic:blipFill>
                  <pic:spPr>
                    <a:xfrm>
                      <a:off x="0" y="0"/>
                      <a:ext cx="2454910" cy="4876165"/>
                    </a:xfrm>
                    <a:prstGeom prst="rect">
                      <a:avLst/>
                    </a:prstGeom>
                    <a:noFill/>
                    <a:ln>
                      <a:noFill/>
                    </a:ln>
                  </pic:spPr>
                </pic:pic>
              </a:graphicData>
            </a:graphic>
          </wp:inline>
        </w:drawing>
      </w:r>
    </w:p>
    <w:p w14:paraId="44D3235B">
      <w:pPr>
        <w:widowControl w:val="0"/>
        <w:numPr>
          <w:ilvl w:val="0"/>
          <w:numId w:val="0"/>
        </w:numPr>
        <w:ind w:leftChars="0"/>
        <w:jc w:val="left"/>
        <w:rPr>
          <w:rFonts w:hint="eastAsia" w:ascii="宋体" w:hAnsi="宋体" w:eastAsia="宋体" w:cs="宋体"/>
          <w:sz w:val="32"/>
          <w:szCs w:val="32"/>
          <w:lang w:val="en-US" w:eastAsia="zh-CN"/>
        </w:rPr>
      </w:pPr>
      <w:r>
        <w:rPr>
          <w:rFonts w:hint="eastAsia" w:ascii="宋体" w:hAnsi="宋体" w:eastAsia="宋体" w:cs="宋体"/>
          <w:color w:val="FF0000"/>
          <w:sz w:val="32"/>
          <w:szCs w:val="32"/>
          <w:lang w:val="en-US" w:eastAsia="zh-CN"/>
        </w:rPr>
        <w:t>臂三角</w:t>
      </w:r>
    </w:p>
    <w:p w14:paraId="503A6E0E">
      <w:pPr>
        <w:widowControl w:val="0"/>
        <w:numPr>
          <w:ilvl w:val="0"/>
          <w:numId w:val="0"/>
        </w:numPr>
        <w:ind w:leftChars="0"/>
        <w:jc w:val="left"/>
        <w:rPr>
          <w:rFonts w:hint="eastAsia" w:ascii="宋体" w:hAnsi="宋体" w:eastAsia="宋体" w:cs="宋体"/>
          <w:sz w:val="32"/>
          <w:szCs w:val="32"/>
          <w:lang w:val="en-US" w:eastAsia="zh-CN"/>
        </w:rPr>
      </w:pPr>
      <w:r>
        <w:rPr>
          <w:rFonts w:hint="eastAsia" w:ascii="宋体" w:hAnsi="宋体" w:eastAsia="宋体" w:cs="宋体"/>
          <w:color w:val="75BD42" w:themeColor="accent4"/>
          <w:sz w:val="32"/>
          <w:szCs w:val="32"/>
          <w:lang w:val="en-US" w:eastAsia="zh-CN"/>
          <w14:textFill>
            <w14:solidFill>
              <w14:schemeClr w14:val="accent4"/>
            </w14:solidFill>
          </w14:textFill>
        </w:rPr>
        <w:t>描述</w:t>
      </w:r>
      <w:r>
        <w:rPr>
          <w:rFonts w:hint="eastAsia" w:ascii="宋体" w:hAnsi="宋体" w:eastAsia="宋体" w:cs="宋体"/>
          <w:sz w:val="32"/>
          <w:szCs w:val="32"/>
          <w:lang w:val="en-US" w:eastAsia="zh-CN"/>
        </w:rPr>
        <w:t>：参考ai高尔夫，在击球过程中保持好三角形角度</w:t>
      </w:r>
    </w:p>
    <w:p w14:paraId="73492C05">
      <w:pPr>
        <w:widowControl w:val="0"/>
        <w:numPr>
          <w:ilvl w:val="0"/>
          <w:numId w:val="0"/>
        </w:numPr>
        <w:ind w:leftChars="0"/>
        <w:jc w:val="left"/>
        <w:rPr>
          <w:rFonts w:hint="eastAsia" w:ascii="宋体" w:hAnsi="宋体" w:eastAsia="宋体" w:cs="宋体"/>
          <w:sz w:val="32"/>
          <w:szCs w:val="32"/>
          <w:lang w:val="en-US" w:eastAsia="zh-CN"/>
        </w:rPr>
      </w:pPr>
      <w:r>
        <w:rPr>
          <w:rFonts w:hint="eastAsia" w:ascii="宋体" w:hAnsi="宋体" w:eastAsia="宋体" w:cs="宋体"/>
          <w:color w:val="75BD42" w:themeColor="accent4"/>
          <w:sz w:val="32"/>
          <w:szCs w:val="32"/>
          <w:lang w:val="en-US" w:eastAsia="zh-CN"/>
          <w14:textFill>
            <w14:solidFill>
              <w14:schemeClr w14:val="accent4"/>
            </w14:solidFill>
          </w14:textFill>
        </w:rPr>
        <w:t>如果违背</w:t>
      </w:r>
      <w:r>
        <w:rPr>
          <w:rFonts w:hint="eastAsia" w:ascii="宋体" w:hAnsi="宋体" w:eastAsia="宋体" w:cs="宋体"/>
          <w:sz w:val="32"/>
          <w:szCs w:val="32"/>
          <w:lang w:val="en-US" w:eastAsia="zh-CN"/>
        </w:rPr>
        <w:t>：左手肘在三角线左侧，导致鸡翅膀，球易打薄</w:t>
      </w:r>
    </w:p>
    <w:p w14:paraId="12B540CF">
      <w:pPr>
        <w:widowControl w:val="0"/>
        <w:numPr>
          <w:ilvl w:val="0"/>
          <w:numId w:val="0"/>
        </w:numPr>
        <w:ind w:leftChars="0"/>
        <w:jc w:val="left"/>
        <w:rPr>
          <w:rFonts w:hint="eastAsia" w:ascii="宋体" w:hAnsi="宋体" w:eastAsia="宋体" w:cs="宋体"/>
          <w:sz w:val="32"/>
          <w:szCs w:val="32"/>
          <w:lang w:val="en-US" w:eastAsia="zh-CN"/>
        </w:rPr>
      </w:pPr>
    </w:p>
    <w:p w14:paraId="42AEEE2B">
      <w:pPr>
        <w:widowControl w:val="0"/>
        <w:numPr>
          <w:ilvl w:val="0"/>
          <w:numId w:val="0"/>
        </w:numPr>
        <w:ind w:leftChars="0"/>
        <w:jc w:val="left"/>
        <w:rPr>
          <w:rFonts w:hint="eastAsia" w:ascii="宋体" w:hAnsi="宋体" w:eastAsia="宋体" w:cs="宋体"/>
          <w:sz w:val="32"/>
          <w:szCs w:val="32"/>
          <w:lang w:val="en-US" w:eastAsia="zh-CN"/>
        </w:rPr>
      </w:pPr>
    </w:p>
    <w:p w14:paraId="235926E2">
      <w:pPr>
        <w:widowControl w:val="0"/>
        <w:numPr>
          <w:ilvl w:val="0"/>
          <w:numId w:val="0"/>
        </w:numPr>
        <w:ind w:leftChars="0"/>
        <w:jc w:val="left"/>
        <w:rPr>
          <w:rFonts w:hint="eastAsia" w:ascii="宋体" w:hAnsi="宋体" w:eastAsia="宋体" w:cs="宋体"/>
          <w:sz w:val="32"/>
          <w:szCs w:val="32"/>
          <w:lang w:val="en-US" w:eastAsia="zh-CN"/>
        </w:rPr>
      </w:pPr>
    </w:p>
    <w:p w14:paraId="3AFB5C78">
      <w:pPr>
        <w:widowControl w:val="0"/>
        <w:numPr>
          <w:ilvl w:val="0"/>
          <w:numId w:val="0"/>
        </w:numPr>
        <w:ind w:leftChars="0"/>
        <w:jc w:val="left"/>
        <w:rPr>
          <w:rFonts w:hint="eastAsia" w:ascii="宋体" w:hAnsi="宋体" w:eastAsia="宋体" w:cs="宋体"/>
          <w:sz w:val="32"/>
          <w:szCs w:val="32"/>
          <w:lang w:val="en-US" w:eastAsia="zh-CN"/>
        </w:rPr>
      </w:pPr>
    </w:p>
    <w:p w14:paraId="4D9E44BB">
      <w:pPr>
        <w:widowControl w:val="0"/>
        <w:numPr>
          <w:ilvl w:val="0"/>
          <w:numId w:val="0"/>
        </w:numPr>
        <w:ind w:leftChars="0"/>
        <w:jc w:val="left"/>
        <w:rPr>
          <w:rFonts w:hint="eastAsia" w:ascii="宋体" w:hAnsi="宋体" w:eastAsia="宋体" w:cs="宋体"/>
          <w:sz w:val="32"/>
          <w:szCs w:val="32"/>
          <w:lang w:val="en-US" w:eastAsia="zh-CN"/>
        </w:rPr>
      </w:pPr>
    </w:p>
    <w:p w14:paraId="11A75674">
      <w:pPr>
        <w:widowControl w:val="0"/>
        <w:numPr>
          <w:ilvl w:val="0"/>
          <w:numId w:val="0"/>
        </w:numPr>
        <w:ind w:leftChars="0"/>
        <w:jc w:val="left"/>
        <w:rPr>
          <w:rFonts w:hint="eastAsia" w:ascii="宋体" w:hAnsi="宋体" w:eastAsia="宋体" w:cs="宋体"/>
          <w:sz w:val="32"/>
          <w:szCs w:val="32"/>
          <w:lang w:val="en-US" w:eastAsia="zh-CN"/>
        </w:rPr>
      </w:pPr>
    </w:p>
    <w:p w14:paraId="2A8BD563">
      <w:pPr>
        <w:widowControl w:val="0"/>
        <w:numPr>
          <w:ilvl w:val="0"/>
          <w:numId w:val="8"/>
        </w:numPr>
        <w:ind w:left="0" w:leftChars="0" w:firstLine="0" w:firstLineChars="0"/>
        <w:jc w:val="left"/>
        <w:rPr>
          <w:rFonts w:hint="eastAsia" w:ascii="宋体" w:hAnsi="宋体" w:eastAsia="宋体" w:cs="宋体"/>
          <w:sz w:val="32"/>
          <w:szCs w:val="32"/>
          <w:lang w:val="en-US" w:eastAsia="zh-CN"/>
        </w:rPr>
      </w:pPr>
      <w:r>
        <w:rPr>
          <w:rFonts w:hint="eastAsia" w:ascii="宋体" w:hAnsi="宋体" w:eastAsia="宋体" w:cs="宋体"/>
          <w:sz w:val="32"/>
          <w:szCs w:val="32"/>
          <w:lang w:val="en-US" w:eastAsia="zh-CN"/>
        </w:rPr>
        <w:t>送杆（正面）</w:t>
      </w:r>
    </w:p>
    <w:p w14:paraId="6696CF2D">
      <w:pPr>
        <w:widowControl w:val="0"/>
        <w:numPr>
          <w:ilvl w:val="0"/>
          <w:numId w:val="0"/>
        </w:numPr>
        <w:ind w:leftChars="0"/>
        <w:jc w:val="left"/>
      </w:pPr>
      <w:r>
        <w:drawing>
          <wp:inline distT="0" distB="0" distL="114300" distR="114300">
            <wp:extent cx="2639695" cy="5024755"/>
            <wp:effectExtent l="0" t="0" r="1905" b="4445"/>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31"/>
                    <a:stretch>
                      <a:fillRect/>
                    </a:stretch>
                  </pic:blipFill>
                  <pic:spPr>
                    <a:xfrm>
                      <a:off x="0" y="0"/>
                      <a:ext cx="2639695" cy="5024755"/>
                    </a:xfrm>
                    <a:prstGeom prst="rect">
                      <a:avLst/>
                    </a:prstGeom>
                    <a:noFill/>
                    <a:ln>
                      <a:noFill/>
                    </a:ln>
                  </pic:spPr>
                </pic:pic>
              </a:graphicData>
            </a:graphic>
          </wp:inline>
        </w:drawing>
      </w:r>
      <w:r>
        <w:drawing>
          <wp:inline distT="0" distB="0" distL="114300" distR="114300">
            <wp:extent cx="2521585" cy="5034915"/>
            <wp:effectExtent l="0" t="0" r="18415" b="19685"/>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32"/>
                    <a:stretch>
                      <a:fillRect/>
                    </a:stretch>
                  </pic:blipFill>
                  <pic:spPr>
                    <a:xfrm>
                      <a:off x="0" y="0"/>
                      <a:ext cx="2521585" cy="5034915"/>
                    </a:xfrm>
                    <a:prstGeom prst="rect">
                      <a:avLst/>
                    </a:prstGeom>
                    <a:noFill/>
                    <a:ln>
                      <a:noFill/>
                    </a:ln>
                  </pic:spPr>
                </pic:pic>
              </a:graphicData>
            </a:graphic>
          </wp:inline>
        </w:drawing>
      </w:r>
    </w:p>
    <w:p w14:paraId="3379E99E">
      <w:pPr>
        <w:widowControl w:val="0"/>
        <w:numPr>
          <w:ilvl w:val="0"/>
          <w:numId w:val="0"/>
        </w:numPr>
        <w:ind w:leftChars="0"/>
        <w:jc w:val="left"/>
        <w:rPr>
          <w:rFonts w:hint="default"/>
          <w:sz w:val="32"/>
          <w:szCs w:val="32"/>
          <w:lang w:val="en-US" w:eastAsia="zh-CN"/>
        </w:rPr>
      </w:pPr>
      <w:r>
        <w:rPr>
          <w:rFonts w:hint="default"/>
          <w:color w:val="75BD42" w:themeColor="accent4"/>
          <w:sz w:val="32"/>
          <w:szCs w:val="32"/>
          <w:lang w:val="en-US" w:eastAsia="zh-CN"/>
          <w14:textFill>
            <w14:solidFill>
              <w14:schemeClr w14:val="accent4"/>
            </w14:solidFill>
          </w14:textFill>
        </w:rPr>
        <w:t>描述</w:t>
      </w:r>
      <w:r>
        <w:rPr>
          <w:rFonts w:hint="default"/>
          <w:sz w:val="32"/>
          <w:szCs w:val="32"/>
          <w:lang w:val="en-US" w:eastAsia="zh-CN"/>
        </w:rPr>
        <w:t>：在准备姿势时在球员的左脚外侧画一条垂直于地面的直线，到送杆阶段，球员整个左侧的身体都靠近了这条线，证明该球员重心转移非常好</w:t>
      </w:r>
    </w:p>
    <w:p w14:paraId="3F31874B">
      <w:pPr>
        <w:widowControl w:val="0"/>
        <w:numPr>
          <w:ilvl w:val="0"/>
          <w:numId w:val="0"/>
        </w:numPr>
        <w:ind w:leftChars="0"/>
        <w:jc w:val="left"/>
        <w:rPr>
          <w:rFonts w:hint="default"/>
          <w:sz w:val="32"/>
          <w:szCs w:val="32"/>
          <w:lang w:val="en-US" w:eastAsia="zh-CN"/>
        </w:rPr>
      </w:pPr>
      <w:r>
        <w:rPr>
          <w:rFonts w:hint="default"/>
          <w:color w:val="75BD42" w:themeColor="accent4"/>
          <w:sz w:val="32"/>
          <w:szCs w:val="32"/>
          <w:lang w:val="en-US" w:eastAsia="zh-CN"/>
          <w14:textFill>
            <w14:solidFill>
              <w14:schemeClr w14:val="accent4"/>
            </w14:solidFill>
          </w14:textFill>
        </w:rPr>
        <w:t>如果违背</w:t>
      </w:r>
      <w:r>
        <w:rPr>
          <w:rFonts w:hint="default"/>
          <w:sz w:val="32"/>
          <w:szCs w:val="32"/>
          <w:lang w:val="en-US" w:eastAsia="zh-CN"/>
        </w:rPr>
        <w:t>：击球时起飞角度变大，击球距离不远；重心转移不够导致发力顺序不好</w:t>
      </w:r>
    </w:p>
    <w:p w14:paraId="6476D78A">
      <w:pPr>
        <w:widowControl w:val="0"/>
        <w:numPr>
          <w:ilvl w:val="0"/>
          <w:numId w:val="0"/>
        </w:numPr>
        <w:ind w:leftChars="0"/>
        <w:jc w:val="left"/>
        <w:rPr>
          <w:rFonts w:hint="default"/>
          <w:sz w:val="32"/>
          <w:szCs w:val="32"/>
          <w:lang w:val="en-US" w:eastAsia="zh-CN"/>
        </w:rPr>
      </w:pPr>
    </w:p>
    <w:p w14:paraId="3566569D">
      <w:pPr>
        <w:widowControl w:val="0"/>
        <w:numPr>
          <w:ilvl w:val="0"/>
          <w:numId w:val="0"/>
        </w:numPr>
        <w:ind w:leftChars="0"/>
        <w:jc w:val="left"/>
        <w:rPr>
          <w:rFonts w:hint="default"/>
          <w:sz w:val="32"/>
          <w:szCs w:val="32"/>
          <w:lang w:val="en-US" w:eastAsia="zh-CN"/>
        </w:rPr>
      </w:pPr>
    </w:p>
    <w:p w14:paraId="676603C4">
      <w:pPr>
        <w:widowControl w:val="0"/>
        <w:numPr>
          <w:ilvl w:val="0"/>
          <w:numId w:val="0"/>
        </w:numPr>
        <w:ind w:leftChars="0"/>
        <w:jc w:val="left"/>
        <w:rPr>
          <w:rFonts w:hint="default"/>
          <w:sz w:val="32"/>
          <w:szCs w:val="32"/>
          <w:lang w:val="en-US" w:eastAsia="zh-CN"/>
        </w:rPr>
      </w:pPr>
    </w:p>
    <w:p w14:paraId="3FF05924">
      <w:pPr>
        <w:widowControl w:val="0"/>
        <w:numPr>
          <w:ilvl w:val="0"/>
          <w:numId w:val="0"/>
        </w:numPr>
        <w:ind w:leftChars="0"/>
        <w:jc w:val="left"/>
      </w:pPr>
      <w:r>
        <w:rPr>
          <w:sz w:val="21"/>
        </w:rPr>
        <mc:AlternateContent>
          <mc:Choice Requires="wps">
            <w:drawing>
              <wp:anchor distT="0" distB="0" distL="114300" distR="114300" simplePos="0" relativeHeight="251659264" behindDoc="0" locked="0" layoutInCell="1" allowOverlap="1">
                <wp:simplePos x="0" y="0"/>
                <wp:positionH relativeFrom="column">
                  <wp:posOffset>3185795</wp:posOffset>
                </wp:positionH>
                <wp:positionV relativeFrom="paragraph">
                  <wp:posOffset>157480</wp:posOffset>
                </wp:positionV>
                <wp:extent cx="2701290" cy="3289300"/>
                <wp:effectExtent l="6350" t="6350" r="10160" b="6350"/>
                <wp:wrapNone/>
                <wp:docPr id="31" name="文本框 31"/>
                <wp:cNvGraphicFramePr/>
                <a:graphic xmlns:a="http://schemas.openxmlformats.org/drawingml/2006/main">
                  <a:graphicData uri="http://schemas.microsoft.com/office/word/2010/wordprocessingShape">
                    <wps:wsp>
                      <wps:cNvSpPr txBox="1"/>
                      <wps:spPr>
                        <a:xfrm>
                          <a:off x="4663440" y="1808480"/>
                          <a:ext cx="2701290" cy="32893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A58DC8B">
                            <w:pPr>
                              <w:rPr>
                                <w:rFonts w:hint="eastAsia"/>
                                <w:sz w:val="32"/>
                                <w:szCs w:val="32"/>
                              </w:rPr>
                            </w:pPr>
                            <w:r>
                              <w:rPr>
                                <w:rFonts w:hint="eastAsia"/>
                                <w:color w:val="75BD42" w:themeColor="accent4"/>
                                <w:sz w:val="32"/>
                                <w:szCs w:val="32"/>
                                <w14:textFill>
                                  <w14:solidFill>
                                    <w14:schemeClr w14:val="accent4"/>
                                  </w14:solidFill>
                                </w14:textFill>
                              </w:rPr>
                              <w:t>描述</w:t>
                            </w:r>
                            <w:r>
                              <w:rPr>
                                <w:rFonts w:hint="eastAsia"/>
                                <w:sz w:val="32"/>
                                <w:szCs w:val="32"/>
                              </w:rPr>
                              <w:t>：在球员送杆阶段，给手臂划两条直线，检查手臂是否伸直和交叉。</w:t>
                            </w:r>
                          </w:p>
                          <w:p w14:paraId="7AEFF4F9">
                            <w:pPr>
                              <w:rPr>
                                <w:rFonts w:hint="eastAsia"/>
                                <w:sz w:val="32"/>
                                <w:szCs w:val="32"/>
                              </w:rPr>
                            </w:pPr>
                            <w:r>
                              <w:rPr>
                                <w:rFonts w:hint="eastAsia"/>
                                <w:color w:val="75BD42" w:themeColor="accent4"/>
                                <w:sz w:val="32"/>
                                <w:szCs w:val="32"/>
                                <w14:textFill>
                                  <w14:solidFill>
                                    <w14:schemeClr w14:val="accent4"/>
                                  </w14:solidFill>
                                </w14:textFill>
                              </w:rPr>
                              <w:t>如果违背</w:t>
                            </w:r>
                            <w:r>
                              <w:rPr>
                                <w:rFonts w:hint="eastAsia"/>
                                <w:sz w:val="32"/>
                                <w:szCs w:val="32"/>
                              </w:rPr>
                              <w:t>：会出现击完球后的左手鸡翅膀；杆面不方正，容易出现右曲球</w:t>
                            </w:r>
                          </w:p>
                          <w:p w14:paraId="7306F5E4">
                            <w:pPr>
                              <w:rPr>
                                <w:sz w:val="32"/>
                                <w:szCs w:val="32"/>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50.85pt;margin-top:12.4pt;height:259pt;width:212.7pt;z-index:251659264;mso-width-relative:page;mso-height-relative:page;" fillcolor="#FFFFFF [3201]" filled="t" stroked="t" coordsize="21600,21600" o:gfxdata="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Fq86zHXAAAACgEAAA8AAAAAAAAAAQAgAAAAIgAAAGRycy9kb3ducmV2LnhtbFBLAQIU&#10;ABQAAAAIAIdO4kDMrNSNZgIAAMYEAAAOAAAAAAAAAAEAIAAAACYBAABkcnMvZTJvRG9jLnhtbFBL&#10;BQYAAAAABgAGAFkBAAD+BQAAAAA=&#10;">
                <v:fill on="t" focussize="0,0"/>
                <v:stroke weight="0.5pt" color="#000000 [3204]" joinstyle="round"/>
                <v:imagedata o:title=""/>
                <o:lock v:ext="edit" aspectratio="f"/>
                <v:textbox>
                  <w:txbxContent>
                    <w:p w14:paraId="5A58DC8B">
                      <w:pPr>
                        <w:rPr>
                          <w:rFonts w:hint="eastAsia"/>
                          <w:sz w:val="32"/>
                          <w:szCs w:val="32"/>
                        </w:rPr>
                      </w:pPr>
                      <w:r>
                        <w:rPr>
                          <w:rFonts w:hint="eastAsia"/>
                          <w:color w:val="75BD42" w:themeColor="accent4"/>
                          <w:sz w:val="32"/>
                          <w:szCs w:val="32"/>
                          <w14:textFill>
                            <w14:solidFill>
                              <w14:schemeClr w14:val="accent4"/>
                            </w14:solidFill>
                          </w14:textFill>
                        </w:rPr>
                        <w:t>描述</w:t>
                      </w:r>
                      <w:r>
                        <w:rPr>
                          <w:rFonts w:hint="eastAsia"/>
                          <w:sz w:val="32"/>
                          <w:szCs w:val="32"/>
                        </w:rPr>
                        <w:t>：在球员送杆阶段，给手臂划两条直线，检查手臂是否伸直和交叉。</w:t>
                      </w:r>
                    </w:p>
                    <w:p w14:paraId="7AEFF4F9">
                      <w:pPr>
                        <w:rPr>
                          <w:rFonts w:hint="eastAsia"/>
                          <w:sz w:val="32"/>
                          <w:szCs w:val="32"/>
                        </w:rPr>
                      </w:pPr>
                      <w:r>
                        <w:rPr>
                          <w:rFonts w:hint="eastAsia"/>
                          <w:color w:val="75BD42" w:themeColor="accent4"/>
                          <w:sz w:val="32"/>
                          <w:szCs w:val="32"/>
                          <w14:textFill>
                            <w14:solidFill>
                              <w14:schemeClr w14:val="accent4"/>
                            </w14:solidFill>
                          </w14:textFill>
                        </w:rPr>
                        <w:t>如果违背</w:t>
                      </w:r>
                      <w:r>
                        <w:rPr>
                          <w:rFonts w:hint="eastAsia"/>
                          <w:sz w:val="32"/>
                          <w:szCs w:val="32"/>
                        </w:rPr>
                        <w:t>：会出现击完球后的左手鸡翅膀；杆面不方正，容易出现右曲球</w:t>
                      </w:r>
                    </w:p>
                    <w:p w14:paraId="7306F5E4">
                      <w:pPr>
                        <w:rPr>
                          <w:sz w:val="32"/>
                          <w:szCs w:val="32"/>
                        </w:rPr>
                      </w:pPr>
                    </w:p>
                  </w:txbxContent>
                </v:textbox>
              </v:shape>
            </w:pict>
          </mc:Fallback>
        </mc:AlternateContent>
      </w:r>
      <w:r>
        <w:drawing>
          <wp:inline distT="0" distB="0" distL="114300" distR="114300">
            <wp:extent cx="2825115" cy="3662045"/>
            <wp:effectExtent l="0" t="0" r="19685" b="20955"/>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33"/>
                    <a:stretch>
                      <a:fillRect/>
                    </a:stretch>
                  </pic:blipFill>
                  <pic:spPr>
                    <a:xfrm>
                      <a:off x="0" y="0"/>
                      <a:ext cx="2825115" cy="3662045"/>
                    </a:xfrm>
                    <a:prstGeom prst="rect">
                      <a:avLst/>
                    </a:prstGeom>
                    <a:noFill/>
                    <a:ln>
                      <a:noFill/>
                    </a:ln>
                  </pic:spPr>
                </pic:pic>
              </a:graphicData>
            </a:graphic>
          </wp:inline>
        </w:drawing>
      </w:r>
    </w:p>
    <w:p w14:paraId="0E1748F6">
      <w:pPr>
        <w:widowControl w:val="0"/>
        <w:numPr>
          <w:ilvl w:val="0"/>
          <w:numId w:val="0"/>
        </w:numPr>
        <w:ind w:leftChars="0"/>
        <w:jc w:val="left"/>
      </w:pPr>
      <w:r>
        <w:drawing>
          <wp:inline distT="0" distB="0" distL="114300" distR="114300">
            <wp:extent cx="2686050" cy="3481070"/>
            <wp:effectExtent l="0" t="0" r="6350" b="24130"/>
            <wp:docPr id="3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3"/>
                    <pic:cNvPicPr>
                      <a:picLocks noChangeAspect="1"/>
                    </pic:cNvPicPr>
                  </pic:nvPicPr>
                  <pic:blipFill>
                    <a:blip r:embed="rId34"/>
                    <a:stretch>
                      <a:fillRect/>
                    </a:stretch>
                  </pic:blipFill>
                  <pic:spPr>
                    <a:xfrm>
                      <a:off x="0" y="0"/>
                      <a:ext cx="2686050" cy="3481070"/>
                    </a:xfrm>
                    <a:prstGeom prst="rect">
                      <a:avLst/>
                    </a:prstGeom>
                    <a:noFill/>
                    <a:ln>
                      <a:noFill/>
                    </a:ln>
                  </pic:spPr>
                </pic:pic>
              </a:graphicData>
            </a:graphic>
          </wp:inline>
        </w:drawing>
      </w:r>
      <w:r>
        <w:drawing>
          <wp:inline distT="0" distB="0" distL="114300" distR="114300">
            <wp:extent cx="2437765" cy="3475990"/>
            <wp:effectExtent l="0" t="0" r="635" b="3810"/>
            <wp:docPr id="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4"/>
                    <pic:cNvPicPr>
                      <a:picLocks noChangeAspect="1"/>
                    </pic:cNvPicPr>
                  </pic:nvPicPr>
                  <pic:blipFill>
                    <a:blip r:embed="rId35"/>
                    <a:stretch>
                      <a:fillRect/>
                    </a:stretch>
                  </pic:blipFill>
                  <pic:spPr>
                    <a:xfrm>
                      <a:off x="0" y="0"/>
                      <a:ext cx="2437765" cy="3475990"/>
                    </a:xfrm>
                    <a:prstGeom prst="rect">
                      <a:avLst/>
                    </a:prstGeom>
                    <a:noFill/>
                    <a:ln>
                      <a:noFill/>
                    </a:ln>
                  </pic:spPr>
                </pic:pic>
              </a:graphicData>
            </a:graphic>
          </wp:inline>
        </w:drawing>
      </w:r>
    </w:p>
    <w:p w14:paraId="76C29917">
      <w:pPr>
        <w:widowControl w:val="0"/>
        <w:numPr>
          <w:ilvl w:val="0"/>
          <w:numId w:val="0"/>
        </w:numPr>
        <w:ind w:leftChars="0"/>
        <w:jc w:val="left"/>
        <w:rPr>
          <w:rFonts w:hint="default"/>
          <w:sz w:val="32"/>
          <w:szCs w:val="32"/>
          <w:lang w:val="en-US" w:eastAsia="zh-CN"/>
        </w:rPr>
      </w:pPr>
      <w:r>
        <w:rPr>
          <w:rFonts w:hint="default"/>
          <w:color w:val="75BD42" w:themeColor="accent4"/>
          <w:sz w:val="32"/>
          <w:szCs w:val="32"/>
          <w:lang w:val="en-US" w:eastAsia="zh-CN"/>
          <w14:textFill>
            <w14:solidFill>
              <w14:schemeClr w14:val="accent4"/>
            </w14:solidFill>
          </w14:textFill>
        </w:rPr>
        <w:t>描述</w:t>
      </w:r>
      <w:r>
        <w:rPr>
          <w:rFonts w:hint="default"/>
          <w:sz w:val="32"/>
          <w:szCs w:val="32"/>
          <w:lang w:val="en-US" w:eastAsia="zh-CN"/>
        </w:rPr>
        <w:t>：在准备姿势时在球员头部左侧画一条直线，把视频调整在送杆阶段，需要保持在线的左侧</w:t>
      </w:r>
    </w:p>
    <w:p w14:paraId="6B0B4B80">
      <w:pPr>
        <w:widowControl w:val="0"/>
        <w:numPr>
          <w:ilvl w:val="0"/>
          <w:numId w:val="0"/>
        </w:numPr>
        <w:ind w:leftChars="0"/>
        <w:jc w:val="left"/>
        <w:rPr>
          <w:rFonts w:hint="default"/>
          <w:sz w:val="32"/>
          <w:szCs w:val="32"/>
          <w:lang w:val="en-US" w:eastAsia="zh-CN"/>
        </w:rPr>
      </w:pPr>
      <w:r>
        <w:rPr>
          <w:rFonts w:hint="default"/>
          <w:color w:val="75BD42" w:themeColor="accent4"/>
          <w:sz w:val="32"/>
          <w:szCs w:val="32"/>
          <w:lang w:val="en-US" w:eastAsia="zh-CN"/>
          <w14:textFill>
            <w14:solidFill>
              <w14:schemeClr w14:val="accent4"/>
            </w14:solidFill>
          </w14:textFill>
        </w:rPr>
        <w:t>如果违背</w:t>
      </w:r>
      <w:r>
        <w:rPr>
          <w:rFonts w:hint="default"/>
          <w:sz w:val="32"/>
          <w:szCs w:val="32"/>
          <w:lang w:val="en-US" w:eastAsia="zh-CN"/>
        </w:rPr>
        <w:t>：容易击球向左侧移动过快，出现剃头球；出现外下杆的错误动作</w:t>
      </w:r>
    </w:p>
    <w:p w14:paraId="3D951A8A">
      <w:pPr>
        <w:widowControl w:val="0"/>
        <w:numPr>
          <w:ilvl w:val="0"/>
          <w:numId w:val="0"/>
        </w:numPr>
        <w:ind w:leftChars="0"/>
        <w:jc w:val="left"/>
        <w:rPr>
          <w:rFonts w:hint="eastAsia"/>
          <w:color w:val="FF0000"/>
          <w:sz w:val="32"/>
          <w:szCs w:val="32"/>
          <w:lang w:val="en-US" w:eastAsia="zh-CN"/>
        </w:rPr>
      </w:pPr>
      <w:r>
        <w:rPr>
          <w:rFonts w:hint="eastAsia"/>
          <w:color w:val="FF0000"/>
          <w:sz w:val="32"/>
          <w:szCs w:val="32"/>
          <w:lang w:val="en-US" w:eastAsia="zh-CN"/>
        </w:rPr>
        <w:t>送杆（侧面）</w:t>
      </w:r>
    </w:p>
    <w:p w14:paraId="5B784C1C">
      <w:pPr>
        <w:widowControl w:val="0"/>
        <w:numPr>
          <w:ilvl w:val="0"/>
          <w:numId w:val="0"/>
        </w:numPr>
        <w:ind w:leftChars="0"/>
        <w:jc w:val="left"/>
      </w:pPr>
      <w:r>
        <w:drawing>
          <wp:inline distT="0" distB="0" distL="114300" distR="114300">
            <wp:extent cx="2633345" cy="5656580"/>
            <wp:effectExtent l="0" t="0" r="8255" b="7620"/>
            <wp:docPr id="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5"/>
                    <pic:cNvPicPr>
                      <a:picLocks noChangeAspect="1"/>
                    </pic:cNvPicPr>
                  </pic:nvPicPr>
                  <pic:blipFill>
                    <a:blip r:embed="rId36"/>
                    <a:stretch>
                      <a:fillRect/>
                    </a:stretch>
                  </pic:blipFill>
                  <pic:spPr>
                    <a:xfrm>
                      <a:off x="0" y="0"/>
                      <a:ext cx="2633345" cy="5656580"/>
                    </a:xfrm>
                    <a:prstGeom prst="rect">
                      <a:avLst/>
                    </a:prstGeom>
                    <a:noFill/>
                    <a:ln>
                      <a:noFill/>
                    </a:ln>
                  </pic:spPr>
                </pic:pic>
              </a:graphicData>
            </a:graphic>
          </wp:inline>
        </w:drawing>
      </w:r>
      <w:r>
        <w:drawing>
          <wp:inline distT="0" distB="0" distL="114300" distR="114300">
            <wp:extent cx="2614295" cy="5659120"/>
            <wp:effectExtent l="0" t="0" r="1905" b="5080"/>
            <wp:docPr id="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6"/>
                    <pic:cNvPicPr>
                      <a:picLocks noChangeAspect="1"/>
                    </pic:cNvPicPr>
                  </pic:nvPicPr>
                  <pic:blipFill>
                    <a:blip r:embed="rId37"/>
                    <a:stretch>
                      <a:fillRect/>
                    </a:stretch>
                  </pic:blipFill>
                  <pic:spPr>
                    <a:xfrm>
                      <a:off x="0" y="0"/>
                      <a:ext cx="2614295" cy="5659120"/>
                    </a:xfrm>
                    <a:prstGeom prst="rect">
                      <a:avLst/>
                    </a:prstGeom>
                    <a:noFill/>
                    <a:ln>
                      <a:noFill/>
                    </a:ln>
                  </pic:spPr>
                </pic:pic>
              </a:graphicData>
            </a:graphic>
          </wp:inline>
        </w:drawing>
      </w:r>
    </w:p>
    <w:p w14:paraId="30B8F76C">
      <w:pPr>
        <w:widowControl w:val="0"/>
        <w:numPr>
          <w:ilvl w:val="0"/>
          <w:numId w:val="0"/>
        </w:numPr>
        <w:ind w:leftChars="0"/>
        <w:jc w:val="left"/>
        <w:rPr>
          <w:rFonts w:hint="default"/>
          <w:sz w:val="32"/>
          <w:szCs w:val="32"/>
          <w:lang w:val="en-US" w:eastAsia="zh-CN"/>
        </w:rPr>
      </w:pPr>
      <w:r>
        <w:rPr>
          <w:rFonts w:hint="default"/>
          <w:color w:val="75BD42" w:themeColor="accent4"/>
          <w:sz w:val="32"/>
          <w:szCs w:val="32"/>
          <w:lang w:val="en-US" w:eastAsia="zh-CN"/>
          <w14:textFill>
            <w14:solidFill>
              <w14:schemeClr w14:val="accent4"/>
            </w14:solidFill>
          </w14:textFill>
        </w:rPr>
        <w:t>描述</w:t>
      </w:r>
      <w:r>
        <w:rPr>
          <w:rFonts w:hint="default"/>
          <w:sz w:val="32"/>
          <w:szCs w:val="32"/>
          <w:lang w:val="en-US" w:eastAsia="zh-CN"/>
        </w:rPr>
        <w:t>：准备姿势在球员头部画一条直线与地面平行，在送杆阶段头部需在直线下方</w:t>
      </w:r>
    </w:p>
    <w:p w14:paraId="53BDDD55">
      <w:pPr>
        <w:widowControl w:val="0"/>
        <w:numPr>
          <w:ilvl w:val="0"/>
          <w:numId w:val="0"/>
        </w:numPr>
        <w:ind w:leftChars="0"/>
        <w:jc w:val="left"/>
        <w:rPr>
          <w:rFonts w:hint="default"/>
          <w:sz w:val="32"/>
          <w:szCs w:val="32"/>
          <w:lang w:val="en-US" w:eastAsia="zh-CN"/>
        </w:rPr>
      </w:pPr>
      <w:r>
        <w:rPr>
          <w:rFonts w:hint="default"/>
          <w:color w:val="75BD42" w:themeColor="accent4"/>
          <w:sz w:val="32"/>
          <w:szCs w:val="32"/>
          <w:lang w:val="en-US" w:eastAsia="zh-CN"/>
          <w14:textFill>
            <w14:solidFill>
              <w14:schemeClr w14:val="accent4"/>
            </w14:solidFill>
          </w14:textFill>
        </w:rPr>
        <w:t>如有违背</w:t>
      </w:r>
      <w:r>
        <w:rPr>
          <w:rFonts w:hint="default"/>
          <w:sz w:val="32"/>
          <w:szCs w:val="32"/>
          <w:lang w:val="en-US" w:eastAsia="zh-CN"/>
        </w:rPr>
        <w:t>：身体角度发生改变</w:t>
      </w:r>
    </w:p>
    <w:p w14:paraId="49C64ED2">
      <w:pPr>
        <w:widowControl w:val="0"/>
        <w:numPr>
          <w:ilvl w:val="0"/>
          <w:numId w:val="0"/>
        </w:numPr>
        <w:ind w:leftChars="0"/>
        <w:jc w:val="left"/>
        <w:rPr>
          <w:rFonts w:hint="default"/>
          <w:sz w:val="32"/>
          <w:szCs w:val="32"/>
          <w:lang w:val="en-US" w:eastAsia="zh-CN"/>
        </w:rPr>
      </w:pPr>
    </w:p>
    <w:p w14:paraId="5826F0B9">
      <w:pPr>
        <w:widowControl w:val="0"/>
        <w:numPr>
          <w:ilvl w:val="0"/>
          <w:numId w:val="0"/>
        </w:numPr>
        <w:ind w:leftChars="0"/>
        <w:jc w:val="left"/>
        <w:rPr>
          <w:rFonts w:hint="default"/>
          <w:sz w:val="32"/>
          <w:szCs w:val="32"/>
          <w:lang w:val="en-US" w:eastAsia="zh-CN"/>
        </w:rPr>
      </w:pPr>
    </w:p>
    <w:p w14:paraId="5972252F">
      <w:pPr>
        <w:widowControl w:val="0"/>
        <w:numPr>
          <w:ilvl w:val="0"/>
          <w:numId w:val="0"/>
        </w:numPr>
        <w:ind w:leftChars="0"/>
        <w:jc w:val="left"/>
        <w:rPr>
          <w:rFonts w:hint="default"/>
          <w:sz w:val="32"/>
          <w:szCs w:val="32"/>
          <w:lang w:val="en-US" w:eastAsia="zh-CN"/>
        </w:rPr>
      </w:pPr>
    </w:p>
    <w:p w14:paraId="5017EA2B">
      <w:pPr>
        <w:widowControl w:val="0"/>
        <w:numPr>
          <w:ilvl w:val="0"/>
          <w:numId w:val="0"/>
        </w:numPr>
        <w:ind w:leftChars="0"/>
        <w:jc w:val="left"/>
        <w:rPr>
          <w:rFonts w:hint="default"/>
          <w:sz w:val="32"/>
          <w:szCs w:val="32"/>
          <w:lang w:val="en-US" w:eastAsia="zh-CN"/>
        </w:rPr>
      </w:pPr>
    </w:p>
    <w:p w14:paraId="7451484F">
      <w:pPr>
        <w:widowControl w:val="0"/>
        <w:numPr>
          <w:ilvl w:val="0"/>
          <w:numId w:val="0"/>
        </w:numPr>
        <w:ind w:leftChars="0"/>
        <w:jc w:val="left"/>
      </w:pPr>
      <w:r>
        <w:drawing>
          <wp:inline distT="0" distB="0" distL="114300" distR="114300">
            <wp:extent cx="2703830" cy="5353685"/>
            <wp:effectExtent l="0" t="0" r="13970" b="5715"/>
            <wp:docPr id="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7"/>
                    <pic:cNvPicPr>
                      <a:picLocks noChangeAspect="1"/>
                    </pic:cNvPicPr>
                  </pic:nvPicPr>
                  <pic:blipFill>
                    <a:blip r:embed="rId38"/>
                    <a:stretch>
                      <a:fillRect/>
                    </a:stretch>
                  </pic:blipFill>
                  <pic:spPr>
                    <a:xfrm>
                      <a:off x="0" y="0"/>
                      <a:ext cx="2703830" cy="5353685"/>
                    </a:xfrm>
                    <a:prstGeom prst="rect">
                      <a:avLst/>
                    </a:prstGeom>
                    <a:noFill/>
                    <a:ln>
                      <a:noFill/>
                    </a:ln>
                  </pic:spPr>
                </pic:pic>
              </a:graphicData>
            </a:graphic>
          </wp:inline>
        </w:drawing>
      </w:r>
      <w:r>
        <w:drawing>
          <wp:inline distT="0" distB="0" distL="114300" distR="114300">
            <wp:extent cx="2459355" cy="5324475"/>
            <wp:effectExtent l="0" t="0" r="4445" b="9525"/>
            <wp:docPr id="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8"/>
                    <pic:cNvPicPr>
                      <a:picLocks noChangeAspect="1"/>
                    </pic:cNvPicPr>
                  </pic:nvPicPr>
                  <pic:blipFill>
                    <a:blip r:embed="rId39"/>
                    <a:stretch>
                      <a:fillRect/>
                    </a:stretch>
                  </pic:blipFill>
                  <pic:spPr>
                    <a:xfrm>
                      <a:off x="0" y="0"/>
                      <a:ext cx="2459355" cy="5324475"/>
                    </a:xfrm>
                    <a:prstGeom prst="rect">
                      <a:avLst/>
                    </a:prstGeom>
                    <a:noFill/>
                    <a:ln>
                      <a:noFill/>
                    </a:ln>
                  </pic:spPr>
                </pic:pic>
              </a:graphicData>
            </a:graphic>
          </wp:inline>
        </w:drawing>
      </w:r>
    </w:p>
    <w:p w14:paraId="0EA463B1">
      <w:pPr>
        <w:widowControl w:val="0"/>
        <w:numPr>
          <w:ilvl w:val="0"/>
          <w:numId w:val="0"/>
        </w:numPr>
        <w:ind w:leftChars="0"/>
        <w:jc w:val="left"/>
        <w:rPr>
          <w:rFonts w:hint="default"/>
          <w:color w:val="000000" w:themeColor="text1"/>
          <w:sz w:val="32"/>
          <w:szCs w:val="32"/>
          <w:lang w:val="en-US" w:eastAsia="zh-CN"/>
          <w14:textFill>
            <w14:solidFill>
              <w14:schemeClr w14:val="tx1"/>
            </w14:solidFill>
          </w14:textFill>
        </w:rPr>
      </w:pPr>
      <w:r>
        <w:rPr>
          <w:rFonts w:hint="default"/>
          <w:color w:val="75BD42" w:themeColor="accent4"/>
          <w:sz w:val="32"/>
          <w:szCs w:val="32"/>
          <w:lang w:val="en-US" w:eastAsia="zh-CN"/>
          <w14:textFill>
            <w14:solidFill>
              <w14:schemeClr w14:val="accent4"/>
            </w14:solidFill>
          </w14:textFill>
        </w:rPr>
        <w:t>描述</w:t>
      </w:r>
      <w:r>
        <w:rPr>
          <w:rFonts w:hint="default"/>
          <w:color w:val="000000" w:themeColor="text1"/>
          <w:sz w:val="32"/>
          <w:szCs w:val="32"/>
          <w:lang w:val="en-US" w:eastAsia="zh-CN"/>
          <w14:textFill>
            <w14:solidFill>
              <w14:schemeClr w14:val="tx1"/>
            </w14:solidFill>
          </w14:textFill>
        </w:rPr>
        <w:t>：在准备姿势时，给臀部后侧画一条直线，在送杆阶段臀部需要</w:t>
      </w:r>
    </w:p>
    <w:p w14:paraId="3C7441FE">
      <w:pPr>
        <w:widowControl w:val="0"/>
        <w:numPr>
          <w:ilvl w:val="0"/>
          <w:numId w:val="0"/>
        </w:numPr>
        <w:ind w:leftChars="0"/>
        <w:jc w:val="left"/>
        <w:rPr>
          <w:rFonts w:hint="default"/>
          <w:color w:val="000000" w:themeColor="text1"/>
          <w:sz w:val="32"/>
          <w:szCs w:val="32"/>
          <w:lang w:val="en-US" w:eastAsia="zh-CN"/>
          <w14:textFill>
            <w14:solidFill>
              <w14:schemeClr w14:val="tx1"/>
            </w14:solidFill>
          </w14:textFill>
        </w:rPr>
      </w:pPr>
      <w:r>
        <w:rPr>
          <w:rFonts w:hint="default"/>
          <w:color w:val="000000" w:themeColor="text1"/>
          <w:sz w:val="32"/>
          <w:szCs w:val="32"/>
          <w:lang w:val="en-US" w:eastAsia="zh-CN"/>
          <w14:textFill>
            <w14:solidFill>
              <w14:schemeClr w14:val="tx1"/>
            </w14:solidFill>
          </w14:textFill>
        </w:rPr>
        <w:t>贴着线</w:t>
      </w:r>
    </w:p>
    <w:p w14:paraId="067CA6FA">
      <w:pPr>
        <w:widowControl w:val="0"/>
        <w:numPr>
          <w:ilvl w:val="0"/>
          <w:numId w:val="0"/>
        </w:numPr>
        <w:ind w:leftChars="0"/>
        <w:jc w:val="left"/>
        <w:rPr>
          <w:rFonts w:hint="default"/>
          <w:color w:val="000000" w:themeColor="text1"/>
          <w:sz w:val="32"/>
          <w:szCs w:val="32"/>
          <w:lang w:val="en-US" w:eastAsia="zh-CN"/>
          <w14:textFill>
            <w14:solidFill>
              <w14:schemeClr w14:val="tx1"/>
            </w14:solidFill>
          </w14:textFill>
        </w:rPr>
      </w:pPr>
      <w:r>
        <w:rPr>
          <w:rFonts w:hint="default"/>
          <w:color w:val="75BD42" w:themeColor="accent4"/>
          <w:sz w:val="32"/>
          <w:szCs w:val="32"/>
          <w:lang w:val="en-US" w:eastAsia="zh-CN"/>
          <w14:textFill>
            <w14:solidFill>
              <w14:schemeClr w14:val="accent4"/>
            </w14:solidFill>
          </w14:textFill>
        </w:rPr>
        <w:t>如果违背</w:t>
      </w:r>
      <w:r>
        <w:rPr>
          <w:rFonts w:hint="default"/>
          <w:color w:val="000000" w:themeColor="text1"/>
          <w:sz w:val="32"/>
          <w:szCs w:val="32"/>
          <w:lang w:val="en-US" w:eastAsia="zh-CN"/>
          <w14:textFill>
            <w14:solidFill>
              <w14:schemeClr w14:val="tx1"/>
            </w14:solidFill>
          </w14:textFill>
        </w:rPr>
        <w:t>：身体角度发生改变，导致击球不稳定；下杆没有屈髋和重心转移，导致击球不稳定；髋部前移</w:t>
      </w:r>
    </w:p>
    <w:p w14:paraId="31712F60">
      <w:pPr>
        <w:widowControl w:val="0"/>
        <w:numPr>
          <w:ilvl w:val="0"/>
          <w:numId w:val="0"/>
        </w:numPr>
        <w:ind w:leftChars="0"/>
        <w:jc w:val="left"/>
        <w:rPr>
          <w:rFonts w:hint="default"/>
          <w:color w:val="000000" w:themeColor="text1"/>
          <w:sz w:val="32"/>
          <w:szCs w:val="32"/>
          <w:lang w:val="en-US" w:eastAsia="zh-CN"/>
          <w14:textFill>
            <w14:solidFill>
              <w14:schemeClr w14:val="tx1"/>
            </w14:solidFill>
          </w14:textFill>
        </w:rPr>
      </w:pPr>
    </w:p>
    <w:p w14:paraId="5818D4B4">
      <w:pPr>
        <w:widowControl w:val="0"/>
        <w:numPr>
          <w:ilvl w:val="0"/>
          <w:numId w:val="0"/>
        </w:numPr>
        <w:ind w:leftChars="0"/>
        <w:jc w:val="left"/>
        <w:rPr>
          <w:rFonts w:hint="default"/>
          <w:color w:val="000000" w:themeColor="text1"/>
          <w:sz w:val="32"/>
          <w:szCs w:val="32"/>
          <w:lang w:val="en-US" w:eastAsia="zh-CN"/>
          <w14:textFill>
            <w14:solidFill>
              <w14:schemeClr w14:val="tx1"/>
            </w14:solidFill>
          </w14:textFill>
        </w:rPr>
      </w:pPr>
    </w:p>
    <w:p w14:paraId="0161CF9E">
      <w:pPr>
        <w:widowControl w:val="0"/>
        <w:numPr>
          <w:ilvl w:val="0"/>
          <w:numId w:val="0"/>
        </w:numPr>
        <w:ind w:leftChars="0"/>
        <w:jc w:val="left"/>
        <w:rPr>
          <w:rFonts w:hint="default"/>
          <w:color w:val="000000" w:themeColor="text1"/>
          <w:sz w:val="32"/>
          <w:szCs w:val="32"/>
          <w:lang w:val="en-US" w:eastAsia="zh-CN"/>
          <w14:textFill>
            <w14:solidFill>
              <w14:schemeClr w14:val="tx1"/>
            </w14:solidFill>
          </w14:textFill>
        </w:rPr>
      </w:pPr>
    </w:p>
    <w:p w14:paraId="2418D678">
      <w:pPr>
        <w:widowControl w:val="0"/>
        <w:numPr>
          <w:ilvl w:val="0"/>
          <w:numId w:val="0"/>
        </w:numPr>
        <w:ind w:leftChars="0"/>
        <w:jc w:val="left"/>
      </w:pPr>
      <w:r>
        <w:rPr>
          <w:sz w:val="21"/>
        </w:rPr>
        <mc:AlternateContent>
          <mc:Choice Requires="wps">
            <w:drawing>
              <wp:anchor distT="0" distB="0" distL="114300" distR="114300" simplePos="0" relativeHeight="251660288" behindDoc="0" locked="0" layoutInCell="1" allowOverlap="1">
                <wp:simplePos x="0" y="0"/>
                <wp:positionH relativeFrom="column">
                  <wp:posOffset>3324860</wp:posOffset>
                </wp:positionH>
                <wp:positionV relativeFrom="paragraph">
                  <wp:posOffset>501650</wp:posOffset>
                </wp:positionV>
                <wp:extent cx="2368550" cy="3120390"/>
                <wp:effectExtent l="6350" t="6350" r="12700" b="22860"/>
                <wp:wrapNone/>
                <wp:docPr id="41" name="文本框 41"/>
                <wp:cNvGraphicFramePr/>
                <a:graphic xmlns:a="http://schemas.openxmlformats.org/drawingml/2006/main">
                  <a:graphicData uri="http://schemas.microsoft.com/office/word/2010/wordprocessingShape">
                    <wps:wsp>
                      <wps:cNvSpPr txBox="1"/>
                      <wps:spPr>
                        <a:xfrm>
                          <a:off x="5922010" y="1843405"/>
                          <a:ext cx="2368550" cy="31203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1CC2B83">
                            <w:pPr>
                              <w:rPr>
                                <w:rFonts w:hint="eastAsia"/>
                                <w:sz w:val="32"/>
                                <w:szCs w:val="32"/>
                              </w:rPr>
                            </w:pPr>
                            <w:r>
                              <w:rPr>
                                <w:rFonts w:hint="eastAsia"/>
                                <w:color w:val="75BD42" w:themeColor="accent4"/>
                                <w:sz w:val="32"/>
                                <w:szCs w:val="32"/>
                                <w14:textFill>
                                  <w14:solidFill>
                                    <w14:schemeClr w14:val="accent4"/>
                                  </w14:solidFill>
                                </w14:textFill>
                              </w:rPr>
                              <w:t>描述</w:t>
                            </w:r>
                            <w:r>
                              <w:rPr>
                                <w:rFonts w:hint="eastAsia"/>
                                <w:sz w:val="32"/>
                                <w:szCs w:val="32"/>
                              </w:rPr>
                              <w:t>：准备姿势在球员头部画一条直线与地面平行，在送杆阶段头部需在直线下方</w:t>
                            </w:r>
                          </w:p>
                          <w:p w14:paraId="2E373F30">
                            <w:pPr>
                              <w:rPr>
                                <w:rFonts w:hint="eastAsia"/>
                                <w:sz w:val="32"/>
                                <w:szCs w:val="32"/>
                              </w:rPr>
                            </w:pPr>
                            <w:r>
                              <w:rPr>
                                <w:rFonts w:hint="eastAsia"/>
                                <w:color w:val="75BD42" w:themeColor="accent4"/>
                                <w:sz w:val="32"/>
                                <w:szCs w:val="32"/>
                                <w14:textFill>
                                  <w14:solidFill>
                                    <w14:schemeClr w14:val="accent4"/>
                                  </w14:solidFill>
                                </w14:textFill>
                              </w:rPr>
                              <w:t>如有违背</w:t>
                            </w:r>
                            <w:r>
                              <w:rPr>
                                <w:rFonts w:hint="eastAsia"/>
                                <w:sz w:val="32"/>
                                <w:szCs w:val="32"/>
                              </w:rPr>
                              <w:t>：身体角度发生改变</w:t>
                            </w:r>
                          </w:p>
                          <w:p w14:paraId="4DAE09BE"/>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261.8pt;margin-top:39.5pt;height:245.7pt;width:186.5pt;z-index:251660288;mso-width-relative:page;mso-height-relative:page;" fillcolor="#FFFFFF [3201]" filled="t" stroked="t" coordsize="21600,21600" o:gfxdata="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BA3Bjp1wAAAAoBAAAPAAAAAAAAAAEAIAAAACIAAABkcnMvZG93bnJldi54bWxQSwECFAAU&#10;AAAACACHTuJAUmove2QCAADGBAAADgAAAAAAAAABACAAAAAmAQAAZHJzL2Uyb0RvYy54bWxQSwUG&#10;AAAAAAYABgBZAQAA/AUAAAAA&#10;">
                <v:fill on="t" focussize="0,0"/>
                <v:stroke weight="0.5pt" color="#000000 [3204]" joinstyle="round"/>
                <v:imagedata o:title=""/>
                <o:lock v:ext="edit" aspectratio="f"/>
                <v:textbox>
                  <w:txbxContent>
                    <w:p w14:paraId="11CC2B83">
                      <w:pPr>
                        <w:rPr>
                          <w:rFonts w:hint="eastAsia"/>
                          <w:sz w:val="32"/>
                          <w:szCs w:val="32"/>
                        </w:rPr>
                      </w:pPr>
                      <w:r>
                        <w:rPr>
                          <w:rFonts w:hint="eastAsia"/>
                          <w:color w:val="75BD42" w:themeColor="accent4"/>
                          <w:sz w:val="32"/>
                          <w:szCs w:val="32"/>
                          <w14:textFill>
                            <w14:solidFill>
                              <w14:schemeClr w14:val="accent4"/>
                            </w14:solidFill>
                          </w14:textFill>
                        </w:rPr>
                        <w:t>描述</w:t>
                      </w:r>
                      <w:r>
                        <w:rPr>
                          <w:rFonts w:hint="eastAsia"/>
                          <w:sz w:val="32"/>
                          <w:szCs w:val="32"/>
                        </w:rPr>
                        <w:t>：准备姿势在球员头部画一条直线与地面平行，在送杆阶段头部需在直线下方</w:t>
                      </w:r>
                    </w:p>
                    <w:p w14:paraId="2E373F30">
                      <w:pPr>
                        <w:rPr>
                          <w:rFonts w:hint="eastAsia"/>
                          <w:sz w:val="32"/>
                          <w:szCs w:val="32"/>
                        </w:rPr>
                      </w:pPr>
                      <w:r>
                        <w:rPr>
                          <w:rFonts w:hint="eastAsia"/>
                          <w:color w:val="75BD42" w:themeColor="accent4"/>
                          <w:sz w:val="32"/>
                          <w:szCs w:val="32"/>
                          <w14:textFill>
                            <w14:solidFill>
                              <w14:schemeClr w14:val="accent4"/>
                            </w14:solidFill>
                          </w14:textFill>
                        </w:rPr>
                        <w:t>如有违背</w:t>
                      </w:r>
                      <w:r>
                        <w:rPr>
                          <w:rFonts w:hint="eastAsia"/>
                          <w:sz w:val="32"/>
                          <w:szCs w:val="32"/>
                        </w:rPr>
                        <w:t>：身体角度发生改变</w:t>
                      </w:r>
                    </w:p>
                    <w:p w14:paraId="4DAE09BE"/>
                  </w:txbxContent>
                </v:textbox>
              </v:shape>
            </w:pict>
          </mc:Fallback>
        </mc:AlternateContent>
      </w:r>
      <w:r>
        <w:drawing>
          <wp:inline distT="0" distB="0" distL="114300" distR="114300">
            <wp:extent cx="3095625" cy="4197985"/>
            <wp:effectExtent l="0" t="0" r="3175" b="18415"/>
            <wp:docPr id="4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0"/>
                    <pic:cNvPicPr>
                      <a:picLocks noChangeAspect="1"/>
                    </pic:cNvPicPr>
                  </pic:nvPicPr>
                  <pic:blipFill>
                    <a:blip r:embed="rId40"/>
                    <a:stretch>
                      <a:fillRect/>
                    </a:stretch>
                  </pic:blipFill>
                  <pic:spPr>
                    <a:xfrm>
                      <a:off x="0" y="0"/>
                      <a:ext cx="3095625" cy="4197985"/>
                    </a:xfrm>
                    <a:prstGeom prst="rect">
                      <a:avLst/>
                    </a:prstGeom>
                    <a:noFill/>
                    <a:ln>
                      <a:noFill/>
                    </a:ln>
                  </pic:spPr>
                </pic:pic>
              </a:graphicData>
            </a:graphic>
          </wp:inline>
        </w:drawing>
      </w:r>
    </w:p>
    <w:p w14:paraId="1A783D9D">
      <w:pPr>
        <w:widowControl w:val="0"/>
        <w:numPr>
          <w:ilvl w:val="0"/>
          <w:numId w:val="8"/>
        </w:numPr>
        <w:ind w:left="0" w:leftChars="0" w:firstLine="0" w:firstLineChars="0"/>
        <w:jc w:val="left"/>
        <w:rPr>
          <w:rFonts w:hint="eastAsia"/>
          <w:color w:val="FF0000"/>
          <w:sz w:val="36"/>
          <w:szCs w:val="36"/>
          <w:lang w:val="en-US" w:eastAsia="zh-CN"/>
        </w:rPr>
      </w:pPr>
      <w:r>
        <w:rPr>
          <w:rFonts w:hint="eastAsia"/>
          <w:color w:val="FF0000"/>
          <w:sz w:val="36"/>
          <w:szCs w:val="36"/>
          <w:lang w:val="en-US" w:eastAsia="zh-CN"/>
        </w:rPr>
        <w:t>收杆</w:t>
      </w:r>
    </w:p>
    <w:p w14:paraId="78F8166E">
      <w:pPr>
        <w:widowControl w:val="0"/>
        <w:numPr>
          <w:ilvl w:val="0"/>
          <w:numId w:val="0"/>
        </w:numPr>
        <w:ind w:leftChars="0"/>
        <w:jc w:val="left"/>
      </w:pPr>
      <w:r>
        <w:drawing>
          <wp:inline distT="0" distB="0" distL="114300" distR="114300">
            <wp:extent cx="2609850" cy="3501390"/>
            <wp:effectExtent l="0" t="0" r="6350" b="3810"/>
            <wp:docPr id="4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2"/>
                    <pic:cNvPicPr>
                      <a:picLocks noChangeAspect="1"/>
                    </pic:cNvPicPr>
                  </pic:nvPicPr>
                  <pic:blipFill>
                    <a:blip r:embed="rId41"/>
                    <a:stretch>
                      <a:fillRect/>
                    </a:stretch>
                  </pic:blipFill>
                  <pic:spPr>
                    <a:xfrm>
                      <a:off x="0" y="0"/>
                      <a:ext cx="2609850" cy="3501390"/>
                    </a:xfrm>
                    <a:prstGeom prst="rect">
                      <a:avLst/>
                    </a:prstGeom>
                    <a:noFill/>
                    <a:ln>
                      <a:noFill/>
                    </a:ln>
                  </pic:spPr>
                </pic:pic>
              </a:graphicData>
            </a:graphic>
          </wp:inline>
        </w:drawing>
      </w:r>
      <w:r>
        <w:drawing>
          <wp:inline distT="0" distB="0" distL="114300" distR="114300">
            <wp:extent cx="2176780" cy="3510280"/>
            <wp:effectExtent l="0" t="0" r="7620" b="20320"/>
            <wp:docPr id="4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1"/>
                    <pic:cNvPicPr>
                      <a:picLocks noChangeAspect="1"/>
                    </pic:cNvPicPr>
                  </pic:nvPicPr>
                  <pic:blipFill>
                    <a:blip r:embed="rId42"/>
                    <a:stretch>
                      <a:fillRect/>
                    </a:stretch>
                  </pic:blipFill>
                  <pic:spPr>
                    <a:xfrm>
                      <a:off x="0" y="0"/>
                      <a:ext cx="2176780" cy="3510280"/>
                    </a:xfrm>
                    <a:prstGeom prst="rect">
                      <a:avLst/>
                    </a:prstGeom>
                    <a:noFill/>
                    <a:ln>
                      <a:noFill/>
                    </a:ln>
                  </pic:spPr>
                </pic:pic>
              </a:graphicData>
            </a:graphic>
          </wp:inline>
        </w:drawing>
      </w:r>
    </w:p>
    <w:p w14:paraId="46907D5E">
      <w:pPr>
        <w:widowControl w:val="0"/>
        <w:numPr>
          <w:ilvl w:val="0"/>
          <w:numId w:val="0"/>
        </w:numPr>
        <w:ind w:leftChars="0"/>
        <w:jc w:val="left"/>
        <w:rPr>
          <w:rFonts w:hint="default"/>
          <w:sz w:val="30"/>
          <w:szCs w:val="30"/>
          <w:lang w:val="en-US" w:eastAsia="zh-CN"/>
        </w:rPr>
      </w:pPr>
      <w:r>
        <w:rPr>
          <w:rFonts w:hint="default"/>
          <w:color w:val="75BD42" w:themeColor="accent4"/>
          <w:sz w:val="30"/>
          <w:szCs w:val="30"/>
          <w:lang w:val="en-US" w:eastAsia="zh-CN"/>
          <w14:textFill>
            <w14:solidFill>
              <w14:schemeClr w14:val="accent4"/>
            </w14:solidFill>
          </w14:textFill>
        </w:rPr>
        <w:t>描述</w:t>
      </w:r>
      <w:r>
        <w:rPr>
          <w:rFonts w:hint="default"/>
          <w:sz w:val="30"/>
          <w:szCs w:val="30"/>
          <w:lang w:val="en-US" w:eastAsia="zh-CN"/>
        </w:rPr>
        <w:t>：准备姿势时在身体的左脚外侧画一条垂直地面的线，收杆时需要左侧与直线重合</w:t>
      </w:r>
    </w:p>
    <w:p w14:paraId="2A6790EE">
      <w:pPr>
        <w:widowControl w:val="0"/>
        <w:numPr>
          <w:ilvl w:val="0"/>
          <w:numId w:val="0"/>
        </w:numPr>
        <w:ind w:leftChars="0"/>
        <w:jc w:val="left"/>
        <w:rPr>
          <w:rFonts w:hint="default"/>
          <w:sz w:val="30"/>
          <w:szCs w:val="30"/>
          <w:lang w:val="en-US" w:eastAsia="zh-CN"/>
        </w:rPr>
      </w:pPr>
    </w:p>
    <w:p w14:paraId="4822A97C">
      <w:pPr>
        <w:widowControl w:val="0"/>
        <w:numPr>
          <w:ilvl w:val="0"/>
          <w:numId w:val="0"/>
        </w:numPr>
        <w:ind w:leftChars="0"/>
        <w:jc w:val="left"/>
      </w:pPr>
      <w:r>
        <w:rPr>
          <w:rFonts w:hint="eastAsia"/>
          <w:color w:val="FF0000"/>
          <w:sz w:val="30"/>
          <w:szCs w:val="30"/>
          <w:lang w:val="en-US" w:eastAsia="zh-CN"/>
        </w:rPr>
        <w:t>收杆侧面</w:t>
      </w:r>
      <w:r>
        <w:drawing>
          <wp:inline distT="0" distB="0" distL="114300" distR="114300">
            <wp:extent cx="5166995" cy="5645785"/>
            <wp:effectExtent l="0" t="0" r="14605" b="18415"/>
            <wp:docPr id="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3"/>
                    <pic:cNvPicPr>
                      <a:picLocks noChangeAspect="1"/>
                    </pic:cNvPicPr>
                  </pic:nvPicPr>
                  <pic:blipFill>
                    <a:blip r:embed="rId43"/>
                    <a:stretch>
                      <a:fillRect/>
                    </a:stretch>
                  </pic:blipFill>
                  <pic:spPr>
                    <a:xfrm>
                      <a:off x="0" y="0"/>
                      <a:ext cx="5166995" cy="5645785"/>
                    </a:xfrm>
                    <a:prstGeom prst="rect">
                      <a:avLst/>
                    </a:prstGeom>
                    <a:noFill/>
                    <a:ln>
                      <a:noFill/>
                    </a:ln>
                  </pic:spPr>
                </pic:pic>
              </a:graphicData>
            </a:graphic>
          </wp:inline>
        </w:drawing>
      </w:r>
    </w:p>
    <w:p w14:paraId="7D522B5E">
      <w:pPr>
        <w:widowControl w:val="0"/>
        <w:numPr>
          <w:ilvl w:val="0"/>
          <w:numId w:val="0"/>
        </w:numPr>
        <w:ind w:leftChars="0"/>
        <w:jc w:val="left"/>
        <w:rPr>
          <w:rFonts w:hint="default" w:eastAsiaTheme="minorEastAsia"/>
          <w:sz w:val="32"/>
          <w:szCs w:val="32"/>
          <w:lang w:val="en-US" w:eastAsia="zh-CN"/>
        </w:rPr>
      </w:pPr>
      <w:r>
        <w:rPr>
          <w:rFonts w:hint="eastAsia"/>
          <w:color w:val="75BD42" w:themeColor="accent4"/>
          <w:sz w:val="32"/>
          <w:szCs w:val="32"/>
          <w:lang w:val="en-US" w:eastAsia="zh-CN"/>
          <w14:textFill>
            <w14:solidFill>
              <w14:schemeClr w14:val="accent4"/>
            </w14:solidFill>
          </w14:textFill>
        </w:rPr>
        <w:t>描述</w:t>
      </w:r>
      <w:r>
        <w:rPr>
          <w:rFonts w:hint="eastAsia"/>
          <w:sz w:val="32"/>
          <w:szCs w:val="32"/>
          <w:lang w:val="en-US" w:eastAsia="zh-CN"/>
        </w:rPr>
        <w:t>：左大臂平行于地面画一条线</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704020202090204"/>
    <w:charset w:val="01"/>
    <w:family w:val="swiss"/>
    <w:pitch w:val="default"/>
    <w:sig w:usb0="E0000AFF" w:usb1="00007843" w:usb2="00000001" w:usb3="00000000" w:csb0="400001BF" w:csb1="DFF70000"/>
  </w:font>
  <w:font w:name="黑体">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Calibri Light">
    <w:altName w:val="Helvetica Neue"/>
    <w:panose1 w:val="00000000000000000000"/>
    <w:charset w:val="00"/>
    <w:family w:val="auto"/>
    <w:pitch w:val="default"/>
    <w:sig w:usb0="00000000" w:usb1="00000000" w:usb2="00000000" w:usb3="00000000" w:csb0="00000000" w:csb1="00000000"/>
  </w:font>
  <w:font w:name="微软雅黑">
    <w:altName w:val="汉仪旗黑"/>
    <w:panose1 w:val="00000000000000000000"/>
    <w:charset w:val="00"/>
    <w:family w:val="auto"/>
    <w:pitch w:val="default"/>
    <w:sig w:usb0="00000000" w:usb1="00000000" w:usb2="00000000" w:usb3="00000000" w:csb0="00000000" w:csb1="00000000"/>
  </w:font>
  <w:font w:name="Helvetica Neue">
    <w:panose1 w:val="02000503000000020004"/>
    <w:charset w:val="00"/>
    <w:family w:val="auto"/>
    <w:pitch w:val="default"/>
    <w:sig w:usb0="E50002FF" w:usb1="500079DB" w:usb2="00000010" w:usb3="00000000" w:csb0="00000000" w:csb1="00000000"/>
  </w:font>
  <w:font w:name="Kingsoft Sign">
    <w:panose1 w:val="05050102010706020507"/>
    <w:charset w:val="00"/>
    <w:family w:val="auto"/>
    <w:pitch w:val="default"/>
    <w:sig w:usb0="00000000" w:usb1="10000000" w:usb2="00000000" w:usb3="00000000" w:csb0="00000001" w:csb1="00000000"/>
  </w:font>
  <w:font w:name="汉仪旗黑">
    <w:panose1 w:val="00020600040101010101"/>
    <w:charset w:val="86"/>
    <w:family w:val="auto"/>
    <w:pitch w:val="default"/>
    <w:sig w:usb0="A00002BF" w:usb1="1ACF7CFA" w:usb2="00000016" w:usb3="00000000" w:csb0="0004009F" w:csb1="DFD70000"/>
  </w:font>
  <w:font w:name="PingFang SC">
    <w:panose1 w:val="020B0400000000000000"/>
    <w:charset w:val="86"/>
    <w:family w:val="auto"/>
    <w:pitch w:val="default"/>
    <w:sig w:usb0="A00002FF" w:usb1="7ACFFDFB" w:usb2="00000017" w:usb3="00000000" w:csb0="00040001" w:csb1="00000000"/>
  </w:font>
  <w:font w:name="Tahoma">
    <w:panose1 w:val="020B0604030504040204"/>
    <w:charset w:val="00"/>
    <w:family w:val="auto"/>
    <w:pitch w:val="default"/>
    <w:sig w:usb0="E1002A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ABAC90D"/>
    <w:multiLevelType w:val="singleLevel"/>
    <w:tmpl w:val="9ABAC90D"/>
    <w:lvl w:ilvl="0" w:tentative="0">
      <w:start w:val="3"/>
      <w:numFmt w:val="chineseCounting"/>
      <w:suff w:val="nothing"/>
      <w:lvlText w:val="%1、"/>
      <w:lvlJc w:val="left"/>
      <w:rPr>
        <w:rFonts w:hint="eastAsia"/>
      </w:rPr>
    </w:lvl>
  </w:abstractNum>
  <w:abstractNum w:abstractNumId="1">
    <w:nsid w:val="DDFAECC2"/>
    <w:multiLevelType w:val="singleLevel"/>
    <w:tmpl w:val="DDFAECC2"/>
    <w:lvl w:ilvl="0" w:tentative="0">
      <w:start w:val="6"/>
      <w:numFmt w:val="chineseCounting"/>
      <w:suff w:val="nothing"/>
      <w:lvlText w:val="%1、"/>
      <w:lvlJc w:val="left"/>
      <w:rPr>
        <w:rFonts w:hint="eastAsia"/>
      </w:rPr>
    </w:lvl>
  </w:abstractNum>
  <w:abstractNum w:abstractNumId="2">
    <w:nsid w:val="DFC2A9F2"/>
    <w:multiLevelType w:val="singleLevel"/>
    <w:tmpl w:val="DFC2A9F2"/>
    <w:lvl w:ilvl="0" w:tentative="0">
      <w:start w:val="1"/>
      <w:numFmt w:val="decimal"/>
      <w:suff w:val="nothing"/>
      <w:lvlText w:val="（%1）"/>
      <w:lvlJc w:val="left"/>
    </w:lvl>
  </w:abstractNum>
  <w:abstractNum w:abstractNumId="3">
    <w:nsid w:val="DFFEC54D"/>
    <w:multiLevelType w:val="singleLevel"/>
    <w:tmpl w:val="DFFEC54D"/>
    <w:lvl w:ilvl="0" w:tentative="0">
      <w:start w:val="1"/>
      <w:numFmt w:val="chineseCounting"/>
      <w:suff w:val="nothing"/>
      <w:lvlText w:val="%1．"/>
      <w:lvlJc w:val="left"/>
      <w:rPr>
        <w:rFonts w:hint="eastAsia"/>
      </w:rPr>
    </w:lvl>
  </w:abstractNum>
  <w:abstractNum w:abstractNumId="4">
    <w:nsid w:val="3E3E0D48"/>
    <w:multiLevelType w:val="singleLevel"/>
    <w:tmpl w:val="3E3E0D48"/>
    <w:lvl w:ilvl="0" w:tentative="0">
      <w:start w:val="1"/>
      <w:numFmt w:val="decimal"/>
      <w:suff w:val="nothing"/>
      <w:lvlText w:val="（%1）"/>
      <w:lvlJc w:val="left"/>
    </w:lvl>
  </w:abstractNum>
  <w:abstractNum w:abstractNumId="5">
    <w:nsid w:val="5B6B8210"/>
    <w:multiLevelType w:val="singleLevel"/>
    <w:tmpl w:val="5B6B8210"/>
    <w:lvl w:ilvl="0" w:tentative="0">
      <w:start w:val="1"/>
      <w:numFmt w:val="decimal"/>
      <w:suff w:val="nothing"/>
      <w:lvlText w:val="（%1）"/>
      <w:lvlJc w:val="left"/>
    </w:lvl>
  </w:abstractNum>
  <w:abstractNum w:abstractNumId="6">
    <w:nsid w:val="67B79344"/>
    <w:multiLevelType w:val="singleLevel"/>
    <w:tmpl w:val="67B79344"/>
    <w:lvl w:ilvl="0" w:tentative="0">
      <w:start w:val="1"/>
      <w:numFmt w:val="decimal"/>
      <w:suff w:val="nothing"/>
      <w:lvlText w:val="（%1）"/>
      <w:lvlJc w:val="left"/>
    </w:lvl>
  </w:abstractNum>
  <w:abstractNum w:abstractNumId="7">
    <w:nsid w:val="67BE6B9D"/>
    <w:multiLevelType w:val="singleLevel"/>
    <w:tmpl w:val="67BE6B9D"/>
    <w:lvl w:ilvl="0" w:tentative="0">
      <w:start w:val="1"/>
      <w:numFmt w:val="decimal"/>
      <w:suff w:val="nothing"/>
      <w:lvlText w:val="（%1）"/>
      <w:lvlJc w:val="left"/>
    </w:lvl>
  </w:abstractNum>
  <w:num w:numId="1">
    <w:abstractNumId w:val="3"/>
  </w:num>
  <w:num w:numId="2">
    <w:abstractNumId w:val="7"/>
  </w:num>
  <w:num w:numId="3">
    <w:abstractNumId w:val="5"/>
  </w:num>
  <w:num w:numId="4">
    <w:abstractNumId w:val="6"/>
  </w:num>
  <w:num w:numId="5">
    <w:abstractNumId w:val="4"/>
  </w:num>
  <w:num w:numId="6">
    <w:abstractNumId w:val="2"/>
  </w:num>
  <w:num w:numId="7">
    <w:abstractNumId w:val="0"/>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F7FFB738"/>
    <w:rsid w:val="3FE3C394"/>
    <w:rsid w:val="4DF54B1F"/>
    <w:rsid w:val="567FB49B"/>
    <w:rsid w:val="57CEFCE9"/>
    <w:rsid w:val="5FFEA329"/>
    <w:rsid w:val="5FFF6DC7"/>
    <w:rsid w:val="65B28805"/>
    <w:rsid w:val="6AB3E1EF"/>
    <w:rsid w:val="7772E91D"/>
    <w:rsid w:val="79C13D31"/>
    <w:rsid w:val="9DBD2649"/>
    <w:rsid w:val="BB3B0788"/>
    <w:rsid w:val="BEDFC66F"/>
    <w:rsid w:val="C7F7D05A"/>
    <w:rsid w:val="E3ECE651"/>
    <w:rsid w:val="E8E6B90C"/>
    <w:rsid w:val="EDF94DD5"/>
    <w:rsid w:val="EF35FC48"/>
    <w:rsid w:val="F3B71014"/>
    <w:rsid w:val="F7FFB7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6">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2">
    <w:name w:val="footer"/>
    <w:basedOn w:val="1"/>
    <w:qFormat/>
    <w:uiPriority w:val="0"/>
    <w:pPr>
      <w:tabs>
        <w:tab w:val="center" w:pos="4153"/>
        <w:tab w:val="right" w:pos="8306"/>
      </w:tabs>
      <w:snapToGrid w:val="0"/>
      <w:jc w:val="left"/>
    </w:pPr>
    <w:rPr>
      <w:sz w:val="18"/>
    </w:rPr>
  </w:style>
  <w:style w:type="paragraph" w:styleId="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table" w:styleId="5">
    <w:name w:val="Table Grid"/>
    <w:basedOn w:val="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jpe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23</Pages>
  <Words>0</Words>
  <Characters>0</Characters>
  <Lines>1</Lines>
  <Paragraphs>1</Paragraphs>
  <TotalTime>11</TotalTime>
  <ScaleCrop>false</ScaleCrop>
  <LinksUpToDate>false</LinksUpToDate>
  <CharactersWithSpaces>0</CharactersWithSpaces>
  <Application>WPS Office_6.15.0.8932_F1E327BC-269C-435d-A152-05C5408002CA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2025-04-12T01:48:00Z</dcterms:created>
  <dc:creator>酒尾巴-办公公用</dc:creator>
  <cp:lastModifiedBy>酒尾巴-办公公用</cp:lastModifiedBy>
  <dcterms:modified xsi:type="dcterms:W3CDTF">2025-04-11T16:54:43Z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2052-6.15.0.8932</vt:lpwstr>
  </property>
  <property fmtid="{D5CDD505-2E9C-101B-9397-08002B2CF9AE}" pid="3" name="ICV">
    <vt:lpwstr>AB39884B7766083CD3D8F867AA41E934_43</vt:lpwstr>
  </property>
</Properties>
</file>